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68" w:rsidRDefault="00973868" w:rsidP="00973868">
      <w:pPr>
        <w:pStyle w:val="Default"/>
      </w:pPr>
    </w:p>
    <w:p w:rsidR="00973868" w:rsidRPr="00973868" w:rsidRDefault="00B46E37" w:rsidP="009577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E37">
        <w:rPr>
          <w:rFonts w:ascii="Times New Roman" w:hAnsi="Times New Roman" w:cs="Times New Roman"/>
          <w:sz w:val="28"/>
          <w:szCs w:val="28"/>
        </w:rPr>
        <w:object w:dxaOrig="9270" w:dyaOrig="12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7pt;height:634.75pt" o:ole="">
            <v:imagedata r:id="rId6" o:title=""/>
          </v:shape>
          <o:OLEObject Type="Embed" ProgID="Acrobat.Document.DC" ShapeID="_x0000_i1025" DrawAspect="Content" ObjectID="_1800169908" r:id="rId7"/>
        </w:object>
      </w:r>
      <w:r w:rsidR="00973868" w:rsidRPr="00973868">
        <w:rPr>
          <w:rFonts w:ascii="Times New Roman" w:hAnsi="Times New Roman" w:cs="Times New Roman"/>
          <w:sz w:val="28"/>
          <w:szCs w:val="28"/>
        </w:rPr>
        <w:br w:type="page"/>
      </w:r>
    </w:p>
    <w:p w:rsidR="00973868" w:rsidRDefault="00973868" w:rsidP="00463C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08"/>
        <w:gridCol w:w="1865"/>
      </w:tblGrid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4C371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1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5" w:type="dxa"/>
          </w:tcPr>
          <w:p w:rsidR="00973868" w:rsidRPr="004C3717" w:rsidRDefault="00973868" w:rsidP="004C371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ояснительная_записк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Пояснительная записка</w:t>
              </w:r>
            </w:hyperlink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………………………………..…....……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16FFF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ый_план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Учебный план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5" w:type="dxa"/>
          </w:tcPr>
          <w:p w:rsidR="00973868" w:rsidRPr="003F385B" w:rsidRDefault="00E4330D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одержание_учебного_плана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Содержание учебного плана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…………………………...……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......</w:t>
            </w:r>
          </w:p>
        </w:tc>
        <w:tc>
          <w:tcPr>
            <w:tcW w:w="1865" w:type="dxa"/>
          </w:tcPr>
          <w:p w:rsidR="00973868" w:rsidRPr="003F385B" w:rsidRDefault="00CB667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Планируемые_результаты_освоени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Планируемые результаты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……...………………………………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</w:p>
        </w:tc>
        <w:tc>
          <w:tcPr>
            <w:tcW w:w="1865" w:type="dxa"/>
          </w:tcPr>
          <w:p w:rsidR="00973868" w:rsidRPr="003F385B" w:rsidRDefault="00CB6678" w:rsidP="00E4330D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2._Комплекс" w:history="1">
              <w:r w:rsidR="00973868" w:rsidRPr="003F385B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73868" w:rsidRPr="00567C70" w:rsidTr="003F385B">
        <w:trPr>
          <w:trHeight w:val="479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Учебно-информационное и методическое обеспечение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Формы_аттестации,_виды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Формы аттестации, виды контроля</w:t>
              </w:r>
            </w:hyperlink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……………………………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73868" w:rsidRPr="00567C70" w:rsidTr="003F385B">
        <w:trPr>
          <w:trHeight w:val="455"/>
        </w:trPr>
        <w:tc>
          <w:tcPr>
            <w:tcW w:w="8008" w:type="dxa"/>
          </w:tcPr>
          <w:p w:rsidR="00973868" w:rsidRPr="003F385B" w:rsidRDefault="00B4651B" w:rsidP="003F38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Список_литературы_для" w:history="1">
              <w:r w:rsidR="00973868" w:rsidRPr="003F385B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Список литературы</w:t>
              </w:r>
            </w:hyperlink>
            <w:r w:rsidR="00060CF6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</w:rPr>
              <w:t xml:space="preserve"> 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</w:t>
            </w:r>
            <w:r w:rsidR="003F385B">
              <w:rPr>
                <w:rFonts w:ascii="Times New Roman" w:hAnsi="Times New Roman" w:cs="Times New Roman"/>
                <w:bCs/>
                <w:sz w:val="28"/>
                <w:szCs w:val="28"/>
              </w:rPr>
              <w:t>……...</w:t>
            </w:r>
            <w:r w:rsidR="00060CF6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…………………………...</w:t>
            </w:r>
            <w:r w:rsidR="00973868"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1865" w:type="dxa"/>
          </w:tcPr>
          <w:p w:rsidR="00973868" w:rsidRPr="003F385B" w:rsidRDefault="00D27602" w:rsidP="00CB667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973868" w:rsidRPr="00567C70" w:rsidTr="003F385B">
        <w:trPr>
          <w:trHeight w:val="2779"/>
        </w:trPr>
        <w:tc>
          <w:tcPr>
            <w:tcW w:w="8008" w:type="dxa"/>
          </w:tcPr>
          <w:p w:rsidR="00517919" w:rsidRPr="003F385B" w:rsidRDefault="00B4651B" w:rsidP="004C37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w:anchor="_Приложение_1" w:history="1">
              <w:r w:rsidR="00517919" w:rsidRPr="003F385B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Приложение 1. </w:t>
              </w:r>
            </w:hyperlink>
            <w:r w:rsidR="00517919"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Календарный учебный график дополнительной общеобразовательной общеразвивающей программы ……</w:t>
            </w:r>
            <w:r w:rsid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.......</w:t>
            </w:r>
          </w:p>
          <w:p w:rsidR="00517919" w:rsidRPr="003F385B" w:rsidRDefault="00B4651B" w:rsidP="004C37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hyperlink w:anchor="_Приложение_2" w:history="1">
              <w:r w:rsidR="00517919" w:rsidRPr="003F385B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Приложение 2. Анкета «Почему я вступи</w:t>
              </w:r>
              <w:proofErr w:type="gramStart"/>
              <w:r w:rsidR="00517919" w:rsidRPr="003F385B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л(</w:t>
              </w:r>
              <w:proofErr w:type="gramEnd"/>
              <w:r w:rsidR="00517919" w:rsidRPr="003F385B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 xml:space="preserve">а) в объединение </w:t>
              </w:r>
              <w:r w:rsidR="00517919" w:rsidRPr="004C39EC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«</w:t>
              </w:r>
              <w:r w:rsidR="004C39EC" w:rsidRPr="004C39EC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М</w:t>
              </w:r>
              <w:r w:rsidR="004C39EC" w:rsidRPr="004C39EC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едицинское дело</w:t>
              </w:r>
              <w:r w:rsidR="00517919" w:rsidRPr="003F385B">
                <w:rPr>
                  <w:rStyle w:val="a3"/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none"/>
                </w:rPr>
                <w:t>»</w:t>
              </w:r>
            </w:hyperlink>
            <w:r w:rsidR="00060CF6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………….…………………</w:t>
            </w:r>
            <w:r w:rsid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</w:t>
            </w:r>
            <w:r w:rsidR="00060C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</w:t>
            </w:r>
            <w:r w:rsid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……</w:t>
            </w:r>
            <w:r w:rsidR="00517919" w:rsidRPr="003F385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517919" w:rsidRPr="003F385B" w:rsidRDefault="00B4651B" w:rsidP="004C3717">
            <w:pPr>
              <w:spacing w:line="360" w:lineRule="auto"/>
              <w:jc w:val="both"/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</w:pPr>
            <w:r w:rsidRPr="00B4651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517919" w:rsidRPr="003F385B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\l "_Приложение_3" </w:instrText>
            </w:r>
            <w:r w:rsidRPr="00B4651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17919"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 xml:space="preserve">Приложение 3. Пример оценивания </w:t>
            </w:r>
            <w:proofErr w:type="gramStart"/>
            <w:r w:rsidR="00517919"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обучающихся</w:t>
            </w:r>
            <w:proofErr w:type="gramEnd"/>
            <w:r w:rsidR="00517919"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……</w:t>
            </w:r>
            <w:r w:rsid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…..</w:t>
            </w:r>
            <w:r w:rsidR="00517919" w:rsidRPr="003F385B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none"/>
              </w:rPr>
              <w:t>……...</w:t>
            </w:r>
          </w:p>
          <w:p w:rsidR="00973868" w:rsidRPr="003F385B" w:rsidRDefault="00B4651B" w:rsidP="004C371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3F385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end"/>
            </w:r>
            <w:r w:rsidR="00517919" w:rsidRPr="003F385B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65" w:type="dxa"/>
          </w:tcPr>
          <w:p w:rsidR="00060CF6" w:rsidRDefault="00060CF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:rsidR="00973868" w:rsidRPr="003F385B" w:rsidRDefault="003C6766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385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B667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973868" w:rsidRPr="003F385B" w:rsidRDefault="00973868" w:rsidP="004C3717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3868" w:rsidRDefault="00973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3CC3" w:rsidRPr="00463CC3" w:rsidRDefault="00463CC3" w:rsidP="00463C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C3">
        <w:rPr>
          <w:rFonts w:ascii="Times New Roman" w:hAnsi="Times New Roman" w:cs="Times New Roman"/>
          <w:b/>
          <w:sz w:val="28"/>
          <w:szCs w:val="28"/>
        </w:rPr>
        <w:lastRenderedPageBreak/>
        <w:t>1.Комплекс основных программы</w:t>
      </w:r>
    </w:p>
    <w:p w:rsidR="00463CC3" w:rsidRDefault="00463CC3" w:rsidP="00463C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90B" w:rsidRPr="0059329D" w:rsidRDefault="00463CC3" w:rsidP="00D460F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329D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Данная программа составлена в соответствии с требованиями Федерального государственного образовательного стандарта основного общего образования. Учащиеся, проявившие интерес к физиологии, анатомии и другим медицинским дисциплинам, объединяются в кружок «Медицинское дело».</w:t>
      </w:r>
    </w:p>
    <w:p w:rsidR="006D3B84" w:rsidRPr="004C39EC" w:rsidRDefault="00825CEF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4C39EC">
        <w:rPr>
          <w:rFonts w:ascii="Times New Roman" w:hAnsi="Times New Roman" w:cs="Times New Roman"/>
          <w:sz w:val="28"/>
          <w:szCs w:val="28"/>
        </w:rPr>
        <w:t xml:space="preserve">. </w:t>
      </w:r>
      <w:r w:rsidR="006D3B84" w:rsidRPr="004C39EC">
        <w:rPr>
          <w:rFonts w:ascii="Times New Roman" w:hAnsi="Times New Roman" w:cs="Times New Roman"/>
          <w:sz w:val="28"/>
          <w:szCs w:val="28"/>
        </w:rPr>
        <w:t>Содержание и структура курса обеспечивают выполнение требований к уровню подготовки школьников, развитие творческих умений, научного мировоззрения, гуманности, привитие самостоятельности, трудолюбия и заботливого отношения к людям. Последовательность тем обусловлена логикой развития основных медицинских понятий, рассмотрением медицинских явлений от клеточного уровня строения организма до организма в целом. Содержание курса направлено на обеспечение эмоционально-целостного понимания высокой значимости жизни, ценности знаний о правилах оказания первой медицинской помощи, а также на формирование способности использовать приобретенные знания в практической деятельности. Программа способствует углублению знаний обучающихся по основам медицинских знаний, выработке дополнительных умений и навыков диагностирования заболеваний, оказания первой доврачебной медицинской помощи</w:t>
      </w:r>
    </w:p>
    <w:p w:rsidR="00E72E89" w:rsidRPr="004C39EC" w:rsidRDefault="00E72E89" w:rsidP="004C39E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39EC">
        <w:rPr>
          <w:rFonts w:ascii="Times New Roman" w:hAnsi="Times New Roman" w:cs="Times New Roman"/>
          <w:i/>
          <w:sz w:val="28"/>
          <w:szCs w:val="28"/>
        </w:rPr>
        <w:t xml:space="preserve">Программа спроектирована в соответствии с современными требованиями и </w:t>
      </w:r>
      <w:r w:rsidR="00DF1AA1" w:rsidRPr="004C39EC">
        <w:rPr>
          <w:rFonts w:ascii="Times New Roman" w:hAnsi="Times New Roman" w:cs="Times New Roman"/>
          <w:i/>
          <w:sz w:val="28"/>
          <w:szCs w:val="28"/>
        </w:rPr>
        <w:t xml:space="preserve">нормативными </w:t>
      </w:r>
      <w:r w:rsidRPr="004C39EC">
        <w:rPr>
          <w:rFonts w:ascii="Times New Roman" w:hAnsi="Times New Roman" w:cs="Times New Roman"/>
          <w:i/>
          <w:sz w:val="28"/>
          <w:szCs w:val="28"/>
        </w:rPr>
        <w:t>документами:</w:t>
      </w:r>
    </w:p>
    <w:p w:rsidR="00E72E89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4C39EC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№273-ФЗ «Об образовании в Российской Федерации»;</w:t>
      </w:r>
    </w:p>
    <w:p w:rsidR="00F4033D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29.05.2015 № 996-р «Об утверждении Стратегии развития воспитания в РФ на период до 2025 года»;</w:t>
      </w:r>
    </w:p>
    <w:p w:rsidR="00F4033D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72E89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4C39EC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от 31.03.2022 г. №678-р;</w:t>
      </w:r>
    </w:p>
    <w:p w:rsidR="00E72E89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4C39EC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B34E1A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- </w:t>
      </w:r>
      <w:r w:rsidR="00B34E1A" w:rsidRPr="004C39EC">
        <w:rPr>
          <w:rFonts w:ascii="Times New Roman" w:hAnsi="Times New Roman" w:cs="Times New Roman"/>
          <w:sz w:val="28"/>
          <w:szCs w:val="28"/>
        </w:rPr>
        <w:t>Постановление Главного Санитарного Врача РФ №28 от 28.09.2020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детей, и молодежи»;</w:t>
      </w:r>
    </w:p>
    <w:p w:rsidR="00E72E89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72E89" w:rsidRPr="004C39EC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Татарстан от 28.01.202</w:t>
      </w:r>
      <w:r w:rsidR="008A69E1" w:rsidRPr="004C39EC">
        <w:rPr>
          <w:rFonts w:ascii="Times New Roman" w:hAnsi="Times New Roman" w:cs="Times New Roman"/>
          <w:sz w:val="28"/>
          <w:szCs w:val="28"/>
        </w:rPr>
        <w:t>3</w:t>
      </w:r>
      <w:r w:rsidR="00E72E89" w:rsidRPr="004C39EC">
        <w:rPr>
          <w:rFonts w:ascii="Times New Roman" w:hAnsi="Times New Roman" w:cs="Times New Roman"/>
          <w:sz w:val="28"/>
          <w:szCs w:val="28"/>
        </w:rPr>
        <w:t xml:space="preserve">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E709BA" w:rsidRPr="004C39EC" w:rsidRDefault="00F4033D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- </w:t>
      </w:r>
      <w:r w:rsidR="00E72E89" w:rsidRPr="004C39EC">
        <w:rPr>
          <w:rFonts w:ascii="Times New Roman" w:hAnsi="Times New Roman" w:cs="Times New Roman"/>
          <w:sz w:val="28"/>
          <w:szCs w:val="28"/>
        </w:rPr>
        <w:t>Устав</w:t>
      </w:r>
      <w:r w:rsidR="008A69E1" w:rsidRPr="004C39EC">
        <w:rPr>
          <w:rFonts w:ascii="Times New Roman" w:hAnsi="Times New Roman" w:cs="Times New Roman"/>
          <w:sz w:val="28"/>
          <w:szCs w:val="28"/>
        </w:rPr>
        <w:t xml:space="preserve"> ОО</w:t>
      </w:r>
      <w:r w:rsidR="00E72E89" w:rsidRPr="004C39EC">
        <w:rPr>
          <w:rFonts w:ascii="Times New Roman" w:hAnsi="Times New Roman" w:cs="Times New Roman"/>
          <w:sz w:val="28"/>
          <w:szCs w:val="28"/>
        </w:rPr>
        <w:t>.</w:t>
      </w:r>
    </w:p>
    <w:p w:rsidR="006D3B84" w:rsidRPr="004C39EC" w:rsidRDefault="008A090B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Цель </w:t>
      </w:r>
      <w:r w:rsidR="00E72E89" w:rsidRPr="004C39EC">
        <w:rPr>
          <w:rFonts w:ascii="Times New Roman" w:hAnsi="Times New Roman" w:cs="Times New Roman"/>
          <w:sz w:val="28"/>
          <w:szCs w:val="28"/>
        </w:rPr>
        <w:t>программы:</w:t>
      </w:r>
      <w:r w:rsidRPr="004C39EC">
        <w:rPr>
          <w:rFonts w:ascii="Times New Roman" w:hAnsi="Times New Roman" w:cs="Times New Roman"/>
          <w:sz w:val="28"/>
          <w:szCs w:val="28"/>
        </w:rPr>
        <w:t xml:space="preserve"> </w:t>
      </w:r>
      <w:r w:rsidR="006D3B84" w:rsidRPr="004C39EC">
        <w:rPr>
          <w:rFonts w:ascii="Times New Roman" w:hAnsi="Times New Roman" w:cs="Times New Roman"/>
          <w:sz w:val="28"/>
          <w:szCs w:val="28"/>
        </w:rPr>
        <w:t>создать условия для овладения учащимися основными медицинскими понятиями и терминами, учить применять их на практике, сформировать интерес к профессиям, связанным с медициной, формирование здорового образа жизни.</w:t>
      </w:r>
    </w:p>
    <w:p w:rsidR="00080667" w:rsidRPr="004C39EC" w:rsidRDefault="0054508C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Задачи</w:t>
      </w:r>
      <w:r w:rsidR="00080667" w:rsidRPr="004C39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способствовать овладению и углублению полученных знаний в области спасения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иметь знания о поведении человека в экстремальных условиях, оказания само и взаимопомощи в случае опасных ситуаций возникающих в следствии различных обстоятельств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формировать необходимые навыки оказания первой доврачебной помощи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формировать навыки и умения по распознанию некоторых травм, болезней.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обучить детей владению инструментами и приспособлениями при оказании помощи пострадавшему.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Развивать способности быстрого оказания само и взаимопомощи в случае ее необходимости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Развивать внимание, память, усидчивость, толерантность, гуманность.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Расширять анатомический и медицинский кругозор, обогащать личный жизненно – практический опыт учащихся.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Способствовать в потребности ответственного отношения к своему здоровью, умению находить в дополнительной литературе интересные и необходимые факты, связанные с сохранением и укреплением здоровья.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Формировать в себе позицию гражданина готового оказать помощь нуждающемуся;</w:t>
      </w:r>
    </w:p>
    <w:p w:rsidR="006D3B84" w:rsidRPr="004C39EC" w:rsidRDefault="006D3B84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воспитывать нравственные качества по отношению к окружающим такие как сострадание, милосердие, ответственность.</w:t>
      </w:r>
    </w:p>
    <w:p w:rsidR="00E72E89" w:rsidRPr="004C39EC" w:rsidRDefault="00E72E89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6D3B84" w:rsidRPr="004C39EC" w:rsidRDefault="006D3B84" w:rsidP="004C3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lastRenderedPageBreak/>
        <w:t>Программа кружка рассчитана для учащихся 7-</w:t>
      </w:r>
      <w:r w:rsidR="00647842" w:rsidRPr="004C39EC">
        <w:rPr>
          <w:rFonts w:ascii="Times New Roman" w:hAnsi="Times New Roman" w:cs="Times New Roman"/>
          <w:sz w:val="28"/>
          <w:szCs w:val="28"/>
        </w:rPr>
        <w:t>10 классов</w:t>
      </w:r>
      <w:r w:rsidRPr="004C39EC">
        <w:rPr>
          <w:rFonts w:ascii="Times New Roman" w:hAnsi="Times New Roman" w:cs="Times New Roman"/>
          <w:sz w:val="28"/>
          <w:szCs w:val="28"/>
        </w:rPr>
        <w:t>. Продолжительность занятия 2 часа. В течение занятия проводится физкультминутка для профилактики нарушения осанки.</w:t>
      </w:r>
    </w:p>
    <w:p w:rsidR="00E72E89" w:rsidRPr="004C39EC" w:rsidRDefault="00E72E89" w:rsidP="004C3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225AA1" w:rsidRPr="004C39EC">
        <w:rPr>
          <w:rFonts w:ascii="Times New Roman" w:hAnsi="Times New Roman" w:cs="Times New Roman"/>
          <w:sz w:val="28"/>
          <w:szCs w:val="28"/>
        </w:rPr>
        <w:t>1 год</w:t>
      </w:r>
      <w:r w:rsidRPr="004C39EC">
        <w:rPr>
          <w:rFonts w:ascii="Times New Roman" w:hAnsi="Times New Roman" w:cs="Times New Roman"/>
          <w:sz w:val="28"/>
          <w:szCs w:val="28"/>
        </w:rPr>
        <w:t xml:space="preserve">. Форма занятий – групповая. Режим занятий </w:t>
      </w:r>
      <w:r w:rsidR="00225AA1" w:rsidRPr="004C39EC">
        <w:rPr>
          <w:rFonts w:ascii="Times New Roman" w:hAnsi="Times New Roman" w:cs="Times New Roman"/>
          <w:sz w:val="28"/>
          <w:szCs w:val="28"/>
        </w:rPr>
        <w:t>1 раз в неделю по два часа (</w:t>
      </w:r>
      <w:r w:rsidR="00647842" w:rsidRPr="004C39EC">
        <w:rPr>
          <w:rFonts w:ascii="Times New Roman" w:hAnsi="Times New Roman" w:cs="Times New Roman"/>
          <w:sz w:val="28"/>
          <w:szCs w:val="28"/>
        </w:rPr>
        <w:t>68</w:t>
      </w:r>
      <w:r w:rsidRPr="004C39EC">
        <w:rPr>
          <w:rFonts w:ascii="Times New Roman" w:hAnsi="Times New Roman" w:cs="Times New Roman"/>
          <w:sz w:val="28"/>
          <w:szCs w:val="28"/>
        </w:rPr>
        <w:t xml:space="preserve"> час</w:t>
      </w:r>
      <w:r w:rsidR="00647842" w:rsidRPr="004C39EC">
        <w:rPr>
          <w:rFonts w:ascii="Times New Roman" w:hAnsi="Times New Roman" w:cs="Times New Roman"/>
          <w:sz w:val="28"/>
          <w:szCs w:val="28"/>
        </w:rPr>
        <w:t>ов</w:t>
      </w:r>
      <w:r w:rsidRPr="004C39EC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4C39EC" w:rsidRDefault="00E72E89" w:rsidP="004C39E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39EC">
        <w:rPr>
          <w:rFonts w:ascii="Times New Roman" w:hAnsi="Times New Roman" w:cs="Times New Roman"/>
          <w:i/>
          <w:sz w:val="28"/>
          <w:szCs w:val="28"/>
        </w:rPr>
        <w:t xml:space="preserve">Адресат программы. </w:t>
      </w:r>
    </w:p>
    <w:p w:rsidR="00225AA1" w:rsidRPr="004C39EC" w:rsidRDefault="00E72E89" w:rsidP="004C39E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r w:rsidR="00647842" w:rsidRPr="004C39EC">
        <w:rPr>
          <w:rFonts w:ascii="Times New Roman" w:hAnsi="Times New Roman" w:cs="Times New Roman"/>
          <w:sz w:val="28"/>
          <w:szCs w:val="28"/>
        </w:rPr>
        <w:t>Медицинское дело</w:t>
      </w:r>
      <w:r w:rsidR="00225AA1" w:rsidRPr="004C39EC">
        <w:rPr>
          <w:rFonts w:ascii="Times New Roman" w:hAnsi="Times New Roman" w:cs="Times New Roman"/>
          <w:sz w:val="28"/>
          <w:szCs w:val="28"/>
        </w:rPr>
        <w:t>» адресована детям</w:t>
      </w:r>
      <w:r w:rsidR="00647842" w:rsidRPr="004C39EC">
        <w:rPr>
          <w:rFonts w:ascii="Times New Roman" w:hAnsi="Times New Roman" w:cs="Times New Roman"/>
          <w:sz w:val="28"/>
          <w:szCs w:val="28"/>
        </w:rPr>
        <w:t xml:space="preserve"> 13-17</w:t>
      </w:r>
      <w:r w:rsidRPr="004C39EC">
        <w:rPr>
          <w:rFonts w:ascii="Times New Roman" w:hAnsi="Times New Roman" w:cs="Times New Roman"/>
          <w:sz w:val="28"/>
          <w:szCs w:val="28"/>
        </w:rPr>
        <w:t xml:space="preserve"> лет. </w:t>
      </w:r>
      <w:r w:rsidR="00E709BA" w:rsidRPr="004C39EC">
        <w:rPr>
          <w:rFonts w:ascii="Times New Roman" w:hAnsi="Times New Roman" w:cs="Times New Roman"/>
          <w:sz w:val="28"/>
          <w:szCs w:val="28"/>
        </w:rPr>
        <w:t>Программа рассчитана на работу со школьниками в разновозрастных группах. В силу возрастных особенностей школьников степень их самостоятельности и уровень сложности заданий возрастает.</w:t>
      </w:r>
    </w:p>
    <w:p w:rsidR="00E72E89" w:rsidRPr="004C39EC" w:rsidRDefault="00E72E89" w:rsidP="004C39E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39EC">
        <w:rPr>
          <w:rFonts w:ascii="Times New Roman" w:hAnsi="Times New Roman" w:cs="Times New Roman"/>
          <w:i/>
          <w:sz w:val="28"/>
          <w:szCs w:val="28"/>
        </w:rPr>
        <w:t xml:space="preserve">Формы подведения итогов реализации программы. </w:t>
      </w:r>
    </w:p>
    <w:p w:rsidR="00E709BA" w:rsidRPr="004C39EC" w:rsidRDefault="00E709BA" w:rsidP="004C3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Итоговый результат в конце обучения по программе складывается из:</w:t>
      </w:r>
    </w:p>
    <w:p w:rsidR="00647842" w:rsidRPr="004C39EC" w:rsidRDefault="00647842" w:rsidP="004C39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Анализ проделанной работы,</w:t>
      </w:r>
      <w:r w:rsidR="00D72A42" w:rsidRPr="004C39EC">
        <w:rPr>
          <w:rFonts w:ascii="Times New Roman" w:hAnsi="Times New Roman" w:cs="Times New Roman"/>
          <w:sz w:val="28"/>
          <w:szCs w:val="28"/>
        </w:rPr>
        <w:t xml:space="preserve"> </w:t>
      </w:r>
      <w:r w:rsidRPr="004C39EC">
        <w:rPr>
          <w:rFonts w:ascii="Times New Roman" w:hAnsi="Times New Roman" w:cs="Times New Roman"/>
          <w:sz w:val="28"/>
          <w:szCs w:val="28"/>
        </w:rPr>
        <w:t>мониторинг, практическое занятие, открытое занятие.</w:t>
      </w:r>
    </w:p>
    <w:p w:rsidR="00647842" w:rsidRPr="004C39EC" w:rsidRDefault="00647842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• организация экскурсий </w:t>
      </w:r>
      <w:r w:rsidR="00D72A42" w:rsidRPr="004C39EC">
        <w:rPr>
          <w:rFonts w:ascii="Times New Roman" w:hAnsi="Times New Roman" w:cs="Times New Roman"/>
          <w:sz w:val="28"/>
          <w:szCs w:val="28"/>
        </w:rPr>
        <w:t>в ФАП, ЦРБ</w:t>
      </w:r>
    </w:p>
    <w:p w:rsidR="00647842" w:rsidRPr="004C39EC" w:rsidRDefault="00647842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 xml:space="preserve">• экскурсии по отделениям </w:t>
      </w:r>
      <w:r w:rsidR="00D72A42" w:rsidRPr="004C39EC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4C39EC">
        <w:rPr>
          <w:rFonts w:ascii="Times New Roman" w:hAnsi="Times New Roman" w:cs="Times New Roman"/>
          <w:sz w:val="28"/>
          <w:szCs w:val="28"/>
        </w:rPr>
        <w:t xml:space="preserve"> больницы;</w:t>
      </w:r>
    </w:p>
    <w:p w:rsidR="00647842" w:rsidRPr="004C39EC" w:rsidRDefault="00647842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• проведение лекций, экскурсий, внеклассных мероприятий и т.п.;</w:t>
      </w:r>
    </w:p>
    <w:p w:rsidR="00647842" w:rsidRPr="004C39EC" w:rsidRDefault="00647842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• создание проектов;</w:t>
      </w:r>
    </w:p>
    <w:p w:rsidR="00FA2677" w:rsidRPr="00E709BA" w:rsidRDefault="00647842" w:rsidP="004C39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9EC">
        <w:rPr>
          <w:rFonts w:ascii="Times New Roman" w:hAnsi="Times New Roman" w:cs="Times New Roman"/>
          <w:sz w:val="28"/>
          <w:szCs w:val="28"/>
        </w:rPr>
        <w:t>• оформление изученных материалов;</w:t>
      </w:r>
      <w:r w:rsidR="00FA2677">
        <w:rPr>
          <w:color w:val="111111"/>
          <w:sz w:val="28"/>
          <w:szCs w:val="28"/>
        </w:rPr>
        <w:br w:type="page"/>
      </w:r>
    </w:p>
    <w:p w:rsidR="00FA2677" w:rsidRDefault="00973868" w:rsidP="00FA2677">
      <w:pPr>
        <w:pStyle w:val="Default"/>
        <w:jc w:val="center"/>
        <w:rPr>
          <w:color w:val="111111"/>
          <w:sz w:val="28"/>
          <w:szCs w:val="28"/>
        </w:rPr>
      </w:pPr>
      <w:r w:rsidRPr="00953B8D">
        <w:rPr>
          <w:color w:val="111111"/>
          <w:sz w:val="28"/>
          <w:szCs w:val="28"/>
        </w:rPr>
        <w:lastRenderedPageBreak/>
        <w:t>Учебный план</w:t>
      </w:r>
    </w:p>
    <w:p w:rsidR="00953B8D" w:rsidRPr="00953B8D" w:rsidRDefault="00953B8D" w:rsidP="00FA2677">
      <w:pPr>
        <w:pStyle w:val="Default"/>
        <w:jc w:val="center"/>
        <w:rPr>
          <w:color w:val="111111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566"/>
        <w:gridCol w:w="3404"/>
        <w:gridCol w:w="883"/>
        <w:gridCol w:w="1087"/>
        <w:gridCol w:w="835"/>
        <w:gridCol w:w="1839"/>
        <w:gridCol w:w="1642"/>
      </w:tblGrid>
      <w:tr w:rsidR="00CB6678" w:rsidRPr="00E4330D" w:rsidTr="00CB6678">
        <w:tc>
          <w:tcPr>
            <w:tcW w:w="566" w:type="dxa"/>
            <w:vMerge w:val="restart"/>
          </w:tcPr>
          <w:p w:rsidR="00FE1E38" w:rsidRPr="00E4330D" w:rsidRDefault="00FE1E38" w:rsidP="00973868">
            <w:pPr>
              <w:pStyle w:val="Default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№</w:t>
            </w:r>
          </w:p>
        </w:tc>
        <w:tc>
          <w:tcPr>
            <w:tcW w:w="3404" w:type="dxa"/>
            <w:vMerge w:val="restart"/>
          </w:tcPr>
          <w:p w:rsidR="00FE1E38" w:rsidRPr="00E4330D" w:rsidRDefault="00FE1E38" w:rsidP="00973868">
            <w:pPr>
              <w:pStyle w:val="Default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Название раздела, темы</w:t>
            </w:r>
          </w:p>
        </w:tc>
        <w:tc>
          <w:tcPr>
            <w:tcW w:w="2438" w:type="dxa"/>
            <w:gridSpan w:val="3"/>
          </w:tcPr>
          <w:p w:rsidR="00FE1E38" w:rsidRPr="00E4330D" w:rsidRDefault="00FE1E38" w:rsidP="00DA6533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Количество часов</w:t>
            </w:r>
          </w:p>
        </w:tc>
        <w:tc>
          <w:tcPr>
            <w:tcW w:w="1839" w:type="dxa"/>
            <w:vMerge w:val="restart"/>
          </w:tcPr>
          <w:p w:rsidR="00FE1E38" w:rsidRPr="00E4330D" w:rsidRDefault="00FE1E38" w:rsidP="002F32A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642" w:type="dxa"/>
            <w:vMerge w:val="restart"/>
          </w:tcPr>
          <w:p w:rsidR="00FE1E38" w:rsidRPr="00E4330D" w:rsidRDefault="00FE1E38" w:rsidP="002F32A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Формы аттестации (контроля)</w:t>
            </w:r>
          </w:p>
          <w:p w:rsidR="00FE1E38" w:rsidRPr="00E4330D" w:rsidRDefault="00FE1E38" w:rsidP="002F3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3404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635" w:type="dxa"/>
          </w:tcPr>
          <w:p w:rsidR="00FE1E38" w:rsidRPr="00E4330D" w:rsidRDefault="002F32A8" w:rsidP="002F3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сего </w:t>
            </w:r>
          </w:p>
        </w:tc>
        <w:tc>
          <w:tcPr>
            <w:tcW w:w="968" w:type="dxa"/>
          </w:tcPr>
          <w:p w:rsidR="00FE1E38" w:rsidRPr="00E4330D" w:rsidRDefault="00CB6678" w:rsidP="002F3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</w:t>
            </w:r>
          </w:p>
        </w:tc>
        <w:tc>
          <w:tcPr>
            <w:tcW w:w="835" w:type="dxa"/>
          </w:tcPr>
          <w:p w:rsidR="00CB6678" w:rsidRDefault="00CB6678" w:rsidP="00FE1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E1E38"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рак</w:t>
            </w:r>
            <w:proofErr w:type="spellEnd"/>
          </w:p>
          <w:p w:rsidR="00FE1E38" w:rsidRPr="00E4330D" w:rsidRDefault="00FE1E38" w:rsidP="00FE1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0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839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FE1E38" w:rsidRPr="00E4330D" w:rsidRDefault="00FE1E38" w:rsidP="00FE1E38">
            <w:pPr>
              <w:pStyle w:val="Default"/>
              <w:rPr>
                <w:b/>
                <w:color w:val="111111"/>
                <w:sz w:val="28"/>
                <w:szCs w:val="28"/>
              </w:rPr>
            </w:pPr>
          </w:p>
        </w:tc>
      </w:tr>
      <w:tr w:rsidR="00F15336" w:rsidRPr="00E4330D" w:rsidTr="00CB6678">
        <w:tc>
          <w:tcPr>
            <w:tcW w:w="9889" w:type="dxa"/>
            <w:gridSpan w:val="7"/>
          </w:tcPr>
          <w:p w:rsidR="00F15336" w:rsidRPr="00E4330D" w:rsidRDefault="00F15336" w:rsidP="00F15336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 xml:space="preserve">Раздел 1. </w:t>
            </w:r>
            <w:r w:rsidR="002F3077">
              <w:rPr>
                <w:b/>
                <w:color w:val="111111"/>
                <w:sz w:val="28"/>
                <w:szCs w:val="28"/>
              </w:rPr>
              <w:t>Введение</w:t>
            </w: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1.1</w:t>
            </w:r>
          </w:p>
        </w:tc>
        <w:tc>
          <w:tcPr>
            <w:tcW w:w="3404" w:type="dxa"/>
          </w:tcPr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Задачи и содержание,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значение работы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«медицинского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дела</w:t>
            </w:r>
            <w:r w:rsidRPr="00D72A42">
              <w:rPr>
                <w:color w:val="111111"/>
                <w:sz w:val="28"/>
                <w:szCs w:val="28"/>
              </w:rPr>
              <w:t>». Знакомство.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Особенности работы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врачей в системе</w:t>
            </w:r>
          </w:p>
          <w:p w:rsidR="00DA6533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здравоохранения.</w:t>
            </w:r>
          </w:p>
        </w:tc>
        <w:tc>
          <w:tcPr>
            <w:tcW w:w="635" w:type="dxa"/>
          </w:tcPr>
          <w:p w:rsidR="002F32A8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  <w:p w:rsidR="00DA6533" w:rsidRPr="00E4330D" w:rsidRDefault="00DA6533" w:rsidP="002F3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1.2</w:t>
            </w:r>
          </w:p>
        </w:tc>
        <w:tc>
          <w:tcPr>
            <w:tcW w:w="3404" w:type="dxa"/>
          </w:tcPr>
          <w:p w:rsidR="00DA6533" w:rsidRDefault="00D72A42" w:rsidP="00C94AA7">
            <w:pPr>
              <w:pStyle w:val="Default"/>
              <w:rPr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История медицины</w:t>
            </w:r>
          </w:p>
          <w:p w:rsidR="00D72A42" w:rsidRPr="00E4330D" w:rsidRDefault="00D72A42" w:rsidP="00C94AA7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6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1.3</w:t>
            </w:r>
          </w:p>
        </w:tc>
        <w:tc>
          <w:tcPr>
            <w:tcW w:w="3404" w:type="dxa"/>
          </w:tcPr>
          <w:p w:rsidR="00DA6533" w:rsidRDefault="00D72A42" w:rsidP="00C94AA7">
            <w:pPr>
              <w:pStyle w:val="Default"/>
              <w:rPr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Медицинское право</w:t>
            </w:r>
          </w:p>
          <w:p w:rsidR="00D72A42" w:rsidRPr="00E4330D" w:rsidRDefault="00D72A42" w:rsidP="00C94AA7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6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47181B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1.4</w:t>
            </w:r>
          </w:p>
        </w:tc>
        <w:tc>
          <w:tcPr>
            <w:tcW w:w="3404" w:type="dxa"/>
          </w:tcPr>
          <w:p w:rsidR="00D72A42" w:rsidRPr="00D72A42" w:rsidRDefault="00D72A42" w:rsidP="00D72A42">
            <w:pPr>
              <w:pStyle w:val="Default"/>
              <w:rPr>
                <w:sz w:val="28"/>
                <w:szCs w:val="28"/>
              </w:rPr>
            </w:pPr>
            <w:bookmarkStart w:id="1" w:name="_Hlk179279616"/>
            <w:r w:rsidRPr="00D72A42">
              <w:rPr>
                <w:sz w:val="28"/>
                <w:szCs w:val="28"/>
              </w:rPr>
              <w:t>Знакомство с</w:t>
            </w:r>
          </w:p>
          <w:p w:rsidR="0047181B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 xml:space="preserve">устройством </w:t>
            </w:r>
            <w:r>
              <w:rPr>
                <w:sz w:val="28"/>
                <w:szCs w:val="28"/>
              </w:rPr>
              <w:t>ФАП</w:t>
            </w:r>
            <w:bookmarkEnd w:id="1"/>
          </w:p>
        </w:tc>
        <w:tc>
          <w:tcPr>
            <w:tcW w:w="635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47181B" w:rsidRPr="00E4330D" w:rsidRDefault="00C94AA7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47181B" w:rsidRPr="00E4330D" w:rsidRDefault="0047181B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47181B" w:rsidRPr="00E4330D" w:rsidRDefault="0047181B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AB6F18" w:rsidRPr="00E4330D" w:rsidTr="00CB6678">
        <w:tc>
          <w:tcPr>
            <w:tcW w:w="9889" w:type="dxa"/>
            <w:gridSpan w:val="7"/>
          </w:tcPr>
          <w:p w:rsidR="00AB6F18" w:rsidRPr="00E4330D" w:rsidRDefault="00AB6F18" w:rsidP="00AB6F1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 xml:space="preserve">Раздел 2. </w:t>
            </w:r>
          </w:p>
        </w:tc>
      </w:tr>
      <w:tr w:rsidR="00CB6678" w:rsidRPr="00E4330D" w:rsidTr="00CB6678">
        <w:tc>
          <w:tcPr>
            <w:tcW w:w="566" w:type="dxa"/>
          </w:tcPr>
          <w:p w:rsidR="00DA6533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2.1</w:t>
            </w:r>
          </w:p>
        </w:tc>
        <w:tc>
          <w:tcPr>
            <w:tcW w:w="3404" w:type="dxa"/>
          </w:tcPr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Деловая игра «В мире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медицинских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профессий»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Тренинг: облачение в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спецодежду при работе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с особо опасными</w:t>
            </w:r>
          </w:p>
          <w:p w:rsidR="00DA6533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инфекциями</w:t>
            </w:r>
          </w:p>
        </w:tc>
        <w:tc>
          <w:tcPr>
            <w:tcW w:w="635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DA6533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DA6533" w:rsidRPr="00E4330D" w:rsidRDefault="00DA6533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2.2</w:t>
            </w:r>
          </w:p>
        </w:tc>
        <w:tc>
          <w:tcPr>
            <w:tcW w:w="3404" w:type="dxa"/>
          </w:tcPr>
          <w:p w:rsidR="002F32A8" w:rsidRPr="00E4330D" w:rsidRDefault="00D72A42" w:rsidP="007E76DF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Значение первой медицинской помощи.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2.3</w:t>
            </w:r>
          </w:p>
        </w:tc>
        <w:tc>
          <w:tcPr>
            <w:tcW w:w="3404" w:type="dxa"/>
          </w:tcPr>
          <w:p w:rsidR="002F32A8" w:rsidRPr="00E4330D" w:rsidRDefault="00D72A42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Общие принципы оказания первичной помощи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2F32A8" w:rsidRPr="00E4330D" w:rsidRDefault="007E76DF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2.4</w:t>
            </w:r>
          </w:p>
        </w:tc>
        <w:tc>
          <w:tcPr>
            <w:tcW w:w="3404" w:type="dxa"/>
          </w:tcPr>
          <w:p w:rsidR="002F32A8" w:rsidRPr="00E4330D" w:rsidRDefault="00D72A42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Первая помощь при ранениях.</w:t>
            </w:r>
          </w:p>
        </w:tc>
        <w:tc>
          <w:tcPr>
            <w:tcW w:w="6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2F32A8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2F32A8" w:rsidRPr="00E4330D" w:rsidRDefault="00BE050E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2F32A8" w:rsidRPr="00E4330D" w:rsidRDefault="002F32A8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AB6F18" w:rsidRPr="00E4330D" w:rsidTr="00CB6678">
        <w:tc>
          <w:tcPr>
            <w:tcW w:w="9889" w:type="dxa"/>
            <w:gridSpan w:val="7"/>
          </w:tcPr>
          <w:p w:rsidR="00AB6F18" w:rsidRPr="00E4330D" w:rsidRDefault="00AB6F18" w:rsidP="00AB6F18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Раздел 3.</w:t>
            </w:r>
          </w:p>
        </w:tc>
      </w:tr>
      <w:tr w:rsidR="00CB6678" w:rsidRPr="00E4330D" w:rsidTr="00CB6678">
        <w:tc>
          <w:tcPr>
            <w:tcW w:w="566" w:type="dxa"/>
          </w:tcPr>
          <w:p w:rsidR="00CF3355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3.1</w:t>
            </w:r>
          </w:p>
        </w:tc>
        <w:tc>
          <w:tcPr>
            <w:tcW w:w="3404" w:type="dxa"/>
          </w:tcPr>
          <w:p w:rsidR="00CF3355" w:rsidRPr="00E4330D" w:rsidRDefault="00D72A42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Кровотечения, их виды, характеристика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5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F3355" w:rsidRPr="00E4330D" w:rsidRDefault="0087334D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1839" w:type="dxa"/>
          </w:tcPr>
          <w:p w:rsidR="00CF3355" w:rsidRPr="00E4330D" w:rsidRDefault="00CF3355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F3355" w:rsidRPr="00E4330D" w:rsidRDefault="00CF3355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3.2</w:t>
            </w:r>
          </w:p>
        </w:tc>
        <w:tc>
          <w:tcPr>
            <w:tcW w:w="3404" w:type="dxa"/>
          </w:tcPr>
          <w:p w:rsidR="00C12090" w:rsidRPr="00E4330D" w:rsidRDefault="00D72A42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Острые кровотечения. Наружные кровотечения</w:t>
            </w:r>
          </w:p>
        </w:tc>
        <w:tc>
          <w:tcPr>
            <w:tcW w:w="6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3.3</w:t>
            </w:r>
          </w:p>
        </w:tc>
        <w:tc>
          <w:tcPr>
            <w:tcW w:w="3404" w:type="dxa"/>
          </w:tcPr>
          <w:p w:rsidR="00C12090" w:rsidRPr="00E4330D" w:rsidRDefault="00D72A42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Внутренние кровотечения. Остановка кровотечений.</w:t>
            </w:r>
          </w:p>
        </w:tc>
        <w:tc>
          <w:tcPr>
            <w:tcW w:w="6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12090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C12090" w:rsidRPr="00E4330D" w:rsidRDefault="00C12090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3.4</w:t>
            </w:r>
          </w:p>
        </w:tc>
        <w:tc>
          <w:tcPr>
            <w:tcW w:w="3404" w:type="dxa"/>
          </w:tcPr>
          <w:p w:rsidR="00F15336" w:rsidRPr="00E4330D" w:rsidRDefault="00D72A42" w:rsidP="00973868">
            <w:pPr>
              <w:pStyle w:val="Default"/>
              <w:rPr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 xml:space="preserve">Переломы. Их основные </w:t>
            </w:r>
            <w:r w:rsidRPr="00D72A42">
              <w:rPr>
                <w:sz w:val="28"/>
                <w:szCs w:val="28"/>
              </w:rPr>
              <w:lastRenderedPageBreak/>
              <w:t>признаки</w:t>
            </w:r>
          </w:p>
        </w:tc>
        <w:tc>
          <w:tcPr>
            <w:tcW w:w="635" w:type="dxa"/>
          </w:tcPr>
          <w:p w:rsidR="00F15336" w:rsidRPr="00E4330D" w:rsidRDefault="00CA218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lastRenderedPageBreak/>
              <w:t>8</w:t>
            </w:r>
          </w:p>
        </w:tc>
        <w:tc>
          <w:tcPr>
            <w:tcW w:w="968" w:type="dxa"/>
          </w:tcPr>
          <w:p w:rsidR="00F15336" w:rsidRPr="00E4330D" w:rsidRDefault="005E0F7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CA2185" w:rsidP="00973868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1839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973868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lastRenderedPageBreak/>
              <w:t>3.5</w:t>
            </w:r>
          </w:p>
        </w:tc>
        <w:tc>
          <w:tcPr>
            <w:tcW w:w="3404" w:type="dxa"/>
          </w:tcPr>
          <w:p w:rsidR="00D72A42" w:rsidRPr="00D72A42" w:rsidRDefault="00D72A42" w:rsidP="00D72A42">
            <w:pPr>
              <w:pStyle w:val="Default"/>
              <w:rPr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Первая медицинская помощь при переломах позвоночника.</w:t>
            </w:r>
          </w:p>
          <w:p w:rsidR="00F15336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sz w:val="28"/>
                <w:szCs w:val="28"/>
              </w:rPr>
              <w:t>Растяжения связок. Вывихи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5" w:type="dxa"/>
          </w:tcPr>
          <w:p w:rsidR="00F15336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F15336" w:rsidRPr="00E4330D" w:rsidRDefault="005E0F7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835" w:type="dxa"/>
          </w:tcPr>
          <w:p w:rsidR="00F15336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F15336" w:rsidRPr="00E4330D" w:rsidTr="00CB6678">
        <w:tc>
          <w:tcPr>
            <w:tcW w:w="9889" w:type="dxa"/>
            <w:gridSpan w:val="7"/>
          </w:tcPr>
          <w:p w:rsidR="002F3077" w:rsidRPr="00E4330D" w:rsidRDefault="00F15336" w:rsidP="002F3077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  <w:r w:rsidRPr="00E4330D">
              <w:rPr>
                <w:b/>
                <w:color w:val="111111"/>
                <w:sz w:val="28"/>
                <w:szCs w:val="28"/>
              </w:rPr>
              <w:t>Раздел 4.</w:t>
            </w:r>
            <w:r w:rsidR="005C1325" w:rsidRPr="00E4330D">
              <w:rPr>
                <w:b/>
                <w:color w:val="111111"/>
                <w:sz w:val="28"/>
                <w:szCs w:val="28"/>
              </w:rPr>
              <w:t xml:space="preserve"> </w:t>
            </w:r>
          </w:p>
          <w:p w:rsidR="00F15336" w:rsidRPr="00E4330D" w:rsidRDefault="00F15336" w:rsidP="00F15336">
            <w:pPr>
              <w:pStyle w:val="Default"/>
              <w:jc w:val="center"/>
              <w:rPr>
                <w:b/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4.1</w:t>
            </w:r>
          </w:p>
        </w:tc>
        <w:tc>
          <w:tcPr>
            <w:tcW w:w="3404" w:type="dxa"/>
          </w:tcPr>
          <w:p w:rsidR="00F15336" w:rsidRDefault="00D72A42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Виды ожогов.</w:t>
            </w:r>
          </w:p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Термические ожоги. Первая медицинская помощь при ожогах.</w:t>
            </w:r>
          </w:p>
          <w:p w:rsidR="00D72A42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Химические ожоги. Общая характеристика и помощь</w:t>
            </w:r>
          </w:p>
        </w:tc>
        <w:tc>
          <w:tcPr>
            <w:tcW w:w="635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4.2</w:t>
            </w:r>
          </w:p>
        </w:tc>
        <w:tc>
          <w:tcPr>
            <w:tcW w:w="3404" w:type="dxa"/>
          </w:tcPr>
          <w:p w:rsidR="00D72A42" w:rsidRPr="00D72A42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Общее перегревание</w:t>
            </w:r>
          </w:p>
          <w:p w:rsidR="00F15336" w:rsidRPr="00E4330D" w:rsidRDefault="00D72A42" w:rsidP="00D72A42">
            <w:pPr>
              <w:pStyle w:val="Default"/>
              <w:rPr>
                <w:color w:val="111111"/>
                <w:sz w:val="28"/>
                <w:szCs w:val="28"/>
              </w:rPr>
            </w:pPr>
            <w:r w:rsidRPr="00D72A42">
              <w:rPr>
                <w:color w:val="111111"/>
                <w:sz w:val="28"/>
                <w:szCs w:val="28"/>
              </w:rPr>
              <w:t>Отморожение и общее охлаждение</w:t>
            </w:r>
          </w:p>
        </w:tc>
        <w:tc>
          <w:tcPr>
            <w:tcW w:w="635" w:type="dxa"/>
          </w:tcPr>
          <w:p w:rsidR="00F15336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c>
          <w:tcPr>
            <w:tcW w:w="566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4.3</w:t>
            </w:r>
          </w:p>
        </w:tc>
        <w:tc>
          <w:tcPr>
            <w:tcW w:w="3404" w:type="dxa"/>
          </w:tcPr>
          <w:p w:rsidR="002F3077" w:rsidRPr="002F3077" w:rsidRDefault="002F3077" w:rsidP="002F3077">
            <w:pPr>
              <w:pStyle w:val="Default"/>
              <w:rPr>
                <w:color w:val="111111"/>
                <w:sz w:val="28"/>
                <w:szCs w:val="28"/>
              </w:rPr>
            </w:pPr>
            <w:r w:rsidRPr="002F3077">
              <w:rPr>
                <w:color w:val="111111"/>
                <w:sz w:val="28"/>
                <w:szCs w:val="28"/>
              </w:rPr>
              <w:t>Сбалансированное питание. Витамины. Иммунитет. Терморегуляция и приемы закаливания.</w:t>
            </w:r>
          </w:p>
          <w:p w:rsidR="00F15336" w:rsidRPr="00E4330D" w:rsidRDefault="002F3077" w:rsidP="002F3077">
            <w:pPr>
              <w:pStyle w:val="Default"/>
              <w:rPr>
                <w:color w:val="111111"/>
                <w:sz w:val="28"/>
                <w:szCs w:val="28"/>
              </w:rPr>
            </w:pPr>
            <w:r w:rsidRPr="002F3077">
              <w:rPr>
                <w:color w:val="111111"/>
                <w:sz w:val="28"/>
                <w:szCs w:val="28"/>
              </w:rPr>
              <w:t>Итоговое занятие</w:t>
            </w:r>
          </w:p>
        </w:tc>
        <w:tc>
          <w:tcPr>
            <w:tcW w:w="635" w:type="dxa"/>
          </w:tcPr>
          <w:p w:rsidR="00F15336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F15336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1839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  <w:tc>
          <w:tcPr>
            <w:tcW w:w="1642" w:type="dxa"/>
          </w:tcPr>
          <w:p w:rsidR="00F15336" w:rsidRPr="00E4330D" w:rsidRDefault="00F15336" w:rsidP="00F15336">
            <w:pPr>
              <w:pStyle w:val="Default"/>
              <w:rPr>
                <w:color w:val="111111"/>
                <w:sz w:val="28"/>
                <w:szCs w:val="28"/>
              </w:rPr>
            </w:pPr>
          </w:p>
        </w:tc>
      </w:tr>
      <w:tr w:rsidR="00CB6678" w:rsidRPr="00E4330D" w:rsidTr="00CB6678">
        <w:trPr>
          <w:gridAfter w:val="2"/>
          <w:wAfter w:w="3481" w:type="dxa"/>
        </w:trPr>
        <w:tc>
          <w:tcPr>
            <w:tcW w:w="3970" w:type="dxa"/>
            <w:gridSpan w:val="2"/>
          </w:tcPr>
          <w:p w:rsidR="00CA2185" w:rsidRPr="00E4330D" w:rsidRDefault="00CA2185" w:rsidP="00CA2185">
            <w:pPr>
              <w:pStyle w:val="Default"/>
              <w:jc w:val="center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Всего:</w:t>
            </w:r>
          </w:p>
        </w:tc>
        <w:tc>
          <w:tcPr>
            <w:tcW w:w="635" w:type="dxa"/>
          </w:tcPr>
          <w:p w:rsidR="00CA2185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68</w:t>
            </w:r>
          </w:p>
        </w:tc>
        <w:tc>
          <w:tcPr>
            <w:tcW w:w="968" w:type="dxa"/>
          </w:tcPr>
          <w:p w:rsidR="00CA2185" w:rsidRPr="00E4330D" w:rsidRDefault="00CA2185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 w:rsidRPr="00E4330D">
              <w:rPr>
                <w:color w:val="111111"/>
                <w:sz w:val="28"/>
                <w:szCs w:val="28"/>
              </w:rPr>
              <w:t>24</w:t>
            </w:r>
          </w:p>
        </w:tc>
        <w:tc>
          <w:tcPr>
            <w:tcW w:w="835" w:type="dxa"/>
          </w:tcPr>
          <w:p w:rsidR="00CA2185" w:rsidRPr="00E4330D" w:rsidRDefault="002F3077" w:rsidP="00F15336">
            <w:pPr>
              <w:pStyle w:val="Defaul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44</w:t>
            </w:r>
          </w:p>
        </w:tc>
      </w:tr>
    </w:tbl>
    <w:p w:rsidR="00DA6533" w:rsidRPr="00953B8D" w:rsidRDefault="00DA6533" w:rsidP="00973868">
      <w:pPr>
        <w:pStyle w:val="Default"/>
        <w:rPr>
          <w:color w:val="111111"/>
          <w:sz w:val="28"/>
          <w:szCs w:val="28"/>
        </w:rPr>
      </w:pPr>
    </w:p>
    <w:p w:rsidR="00FA2677" w:rsidRPr="0059329D" w:rsidRDefault="00973868" w:rsidP="00C23108">
      <w:pPr>
        <w:pStyle w:val="Default"/>
        <w:spacing w:line="360" w:lineRule="auto"/>
        <w:jc w:val="center"/>
        <w:rPr>
          <w:b/>
          <w:i/>
          <w:color w:val="111111"/>
          <w:sz w:val="28"/>
          <w:szCs w:val="28"/>
        </w:rPr>
      </w:pPr>
      <w:r w:rsidRPr="0059329D">
        <w:rPr>
          <w:b/>
          <w:i/>
          <w:color w:val="111111"/>
          <w:sz w:val="28"/>
          <w:szCs w:val="28"/>
        </w:rPr>
        <w:t>Содержание программы</w:t>
      </w:r>
    </w:p>
    <w:p w:rsidR="00C94AA7" w:rsidRPr="007F6223" w:rsidRDefault="00C94AA7" w:rsidP="00C2310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 xml:space="preserve">Раздел 1. </w:t>
      </w:r>
      <w:r w:rsidR="002F3077">
        <w:rPr>
          <w:b/>
          <w:color w:val="111111"/>
          <w:sz w:val="28"/>
          <w:szCs w:val="28"/>
        </w:rPr>
        <w:t>Введение</w:t>
      </w:r>
    </w:p>
    <w:p w:rsidR="002F3077" w:rsidRDefault="00C94AA7" w:rsidP="002F3077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 xml:space="preserve">Тема 1.1: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Задачи и содержание,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значение работы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«медицинского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дела». Знакомство.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Особенности работы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врачей в системе</w:t>
      </w:r>
      <w:r w:rsidR="002F30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здравоохранения.</w:t>
      </w:r>
    </w:p>
    <w:p w:rsidR="002F3077" w:rsidRDefault="002F3077" w:rsidP="002F3077">
      <w:pPr>
        <w:spacing w:after="1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профессию медицинского работника, этика.</w:t>
      </w:r>
    </w:p>
    <w:p w:rsidR="00E72E89" w:rsidRPr="002F3077" w:rsidRDefault="00E72E89" w:rsidP="002F3077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sz w:val="28"/>
          <w:szCs w:val="28"/>
        </w:rPr>
        <w:t>Теория:</w:t>
      </w:r>
      <w:r w:rsidR="00D855A8">
        <w:rPr>
          <w:rFonts w:ascii="Times New Roman" w:hAnsi="Times New Roman" w:cs="Times New Roman"/>
          <w:sz w:val="28"/>
          <w:szCs w:val="28"/>
        </w:rPr>
        <w:t xml:space="preserve"> понятие личная эффективность,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D855A8">
        <w:rPr>
          <w:rFonts w:ascii="Times New Roman" w:hAnsi="Times New Roman" w:cs="Times New Roman"/>
          <w:sz w:val="28"/>
          <w:szCs w:val="28"/>
        </w:rPr>
        <w:t>развитие личной эффективности, способы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D855A8">
        <w:rPr>
          <w:rFonts w:ascii="Times New Roman" w:hAnsi="Times New Roman" w:cs="Times New Roman"/>
          <w:sz w:val="28"/>
          <w:szCs w:val="28"/>
        </w:rPr>
        <w:t>ее формирования.</w:t>
      </w:r>
    </w:p>
    <w:p w:rsidR="007F6223" w:rsidRPr="007F6223" w:rsidRDefault="00C94AA7" w:rsidP="00C23108">
      <w:pPr>
        <w:spacing w:after="1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23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2F3077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882C51" w:rsidRPr="007F6223">
        <w:rPr>
          <w:rFonts w:ascii="Times New Roman" w:hAnsi="Times New Roman" w:cs="Times New Roman"/>
          <w:sz w:val="28"/>
          <w:szCs w:val="28"/>
        </w:rPr>
        <w:t>состав</w:t>
      </w:r>
      <w:r w:rsidR="00D855A8">
        <w:rPr>
          <w:rFonts w:ascii="Times New Roman" w:hAnsi="Times New Roman" w:cs="Times New Roman"/>
          <w:sz w:val="28"/>
          <w:szCs w:val="28"/>
        </w:rPr>
        <w:t>ление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план</w:t>
      </w:r>
      <w:r w:rsidR="00D855A8">
        <w:rPr>
          <w:rFonts w:ascii="Times New Roman" w:hAnsi="Times New Roman" w:cs="Times New Roman"/>
          <w:sz w:val="28"/>
          <w:szCs w:val="28"/>
        </w:rPr>
        <w:t>а</w:t>
      </w:r>
      <w:r w:rsidR="00882C51" w:rsidRPr="007F6223">
        <w:rPr>
          <w:rFonts w:ascii="Times New Roman" w:hAnsi="Times New Roman" w:cs="Times New Roman"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sz w:val="28"/>
          <w:szCs w:val="28"/>
        </w:rPr>
        <w:t>работы врачей</w:t>
      </w:r>
      <w:r w:rsidR="00882C51" w:rsidRPr="007F6223">
        <w:rPr>
          <w:rFonts w:ascii="Times New Roman" w:hAnsi="Times New Roman" w:cs="Times New Roman"/>
          <w:sz w:val="28"/>
          <w:szCs w:val="28"/>
        </w:rPr>
        <w:t>.</w:t>
      </w:r>
    </w:p>
    <w:p w:rsidR="00E72E89" w:rsidRPr="007F6223" w:rsidRDefault="00882C51" w:rsidP="00C2310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1.2:</w:t>
      </w:r>
      <w:r w:rsidR="00B80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077" w:rsidRPr="002F3077">
        <w:rPr>
          <w:rFonts w:ascii="Times New Roman" w:hAnsi="Times New Roman" w:cs="Times New Roman"/>
          <w:b/>
          <w:sz w:val="28"/>
          <w:szCs w:val="28"/>
        </w:rPr>
        <w:t>История медицины</w:t>
      </w:r>
    </w:p>
    <w:p w:rsidR="00E72E89" w:rsidRPr="007F6223" w:rsidRDefault="00F3110F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</w:t>
      </w:r>
      <w:r w:rsidR="001B0D02" w:rsidRPr="007F6223">
        <w:rPr>
          <w:sz w:val="28"/>
          <w:szCs w:val="28"/>
        </w:rPr>
        <w:t>:</w:t>
      </w:r>
      <w:r w:rsidR="002F3077">
        <w:rPr>
          <w:sz w:val="28"/>
          <w:szCs w:val="28"/>
        </w:rPr>
        <w:t xml:space="preserve"> ознакомление учащихся с историей медицины.</w:t>
      </w:r>
    </w:p>
    <w:p w:rsidR="00973868" w:rsidRPr="007F6223" w:rsidRDefault="00CA4AAA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</w:t>
      </w:r>
      <w:r w:rsidR="001B0D02" w:rsidRPr="007F6223">
        <w:rPr>
          <w:sz w:val="28"/>
          <w:szCs w:val="28"/>
        </w:rPr>
        <w:t xml:space="preserve">: </w:t>
      </w:r>
      <w:r w:rsidR="00B80F94">
        <w:rPr>
          <w:sz w:val="28"/>
          <w:szCs w:val="28"/>
        </w:rPr>
        <w:t>работа в группах, п</w:t>
      </w:r>
      <w:r w:rsidR="001B0D02" w:rsidRPr="007F6223">
        <w:rPr>
          <w:sz w:val="28"/>
          <w:szCs w:val="28"/>
        </w:rPr>
        <w:t>реобразование «цели»</w:t>
      </w:r>
      <w:r w:rsidR="00B80F94">
        <w:rPr>
          <w:sz w:val="28"/>
          <w:szCs w:val="28"/>
        </w:rPr>
        <w:t xml:space="preserve"> в</w:t>
      </w:r>
      <w:r w:rsidR="001B0D02" w:rsidRPr="007F6223">
        <w:rPr>
          <w:sz w:val="28"/>
          <w:szCs w:val="28"/>
        </w:rPr>
        <w:t xml:space="preserve"> «путь»</w:t>
      </w:r>
      <w:r w:rsidR="00B80F94">
        <w:rPr>
          <w:sz w:val="28"/>
          <w:szCs w:val="28"/>
        </w:rPr>
        <w:t>, составление графика.</w:t>
      </w:r>
    </w:p>
    <w:p w:rsid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1.3:</w:t>
      </w:r>
      <w:r w:rsidR="00C92D43" w:rsidRPr="00C92D43"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Медицинское право</w:t>
      </w:r>
    </w:p>
    <w:p w:rsidR="00882C51" w:rsidRPr="00B80F94" w:rsidRDefault="00882C51" w:rsidP="00C92D43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lastRenderedPageBreak/>
        <w:t>Теория:</w:t>
      </w:r>
      <w:r w:rsidR="001B0D02" w:rsidRPr="007F6223">
        <w:rPr>
          <w:sz w:val="28"/>
          <w:szCs w:val="28"/>
        </w:rPr>
        <w:t xml:space="preserve"> </w:t>
      </w:r>
      <w:proofErr w:type="spellStart"/>
      <w:r w:rsidR="00C92D43">
        <w:rPr>
          <w:sz w:val="28"/>
          <w:szCs w:val="28"/>
        </w:rPr>
        <w:t>Законы</w:t>
      </w:r>
      <w:proofErr w:type="gramStart"/>
      <w:r w:rsidR="00C92D43">
        <w:rPr>
          <w:sz w:val="28"/>
          <w:szCs w:val="28"/>
        </w:rPr>
        <w:t>,п</w:t>
      </w:r>
      <w:proofErr w:type="gramEnd"/>
      <w:r w:rsidR="00C92D43">
        <w:rPr>
          <w:sz w:val="28"/>
          <w:szCs w:val="28"/>
        </w:rPr>
        <w:t>рава</w:t>
      </w:r>
      <w:proofErr w:type="spellEnd"/>
      <w:r w:rsidR="00C92D43">
        <w:rPr>
          <w:sz w:val="28"/>
          <w:szCs w:val="28"/>
        </w:rPr>
        <w:t xml:space="preserve">. </w:t>
      </w:r>
      <w:proofErr w:type="spellStart"/>
      <w:r w:rsidR="00C92D43">
        <w:rPr>
          <w:sz w:val="28"/>
          <w:szCs w:val="28"/>
        </w:rPr>
        <w:t>Деонталогия</w:t>
      </w:r>
      <w:proofErr w:type="spellEnd"/>
      <w:r w:rsidR="00C92D43">
        <w:rPr>
          <w:sz w:val="28"/>
          <w:szCs w:val="28"/>
        </w:rPr>
        <w:t xml:space="preserve">. 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B0D02" w:rsidRPr="007F6223">
        <w:rPr>
          <w:sz w:val="28"/>
          <w:szCs w:val="28"/>
        </w:rPr>
        <w:t xml:space="preserve"> </w:t>
      </w:r>
      <w:r w:rsidR="00C92D43">
        <w:rPr>
          <w:sz w:val="28"/>
          <w:szCs w:val="28"/>
        </w:rPr>
        <w:t>работа в группах.</w:t>
      </w:r>
    </w:p>
    <w:p w:rsid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1.4:</w:t>
      </w:r>
      <w:r w:rsidR="00C9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Знакомство с</w:t>
      </w:r>
      <w:r w:rsidR="00C9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 xml:space="preserve">устройством ФАП </w:t>
      </w:r>
    </w:p>
    <w:p w:rsidR="0053680A" w:rsidRP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53680A">
        <w:rPr>
          <w:sz w:val="28"/>
          <w:szCs w:val="28"/>
        </w:rPr>
        <w:t xml:space="preserve"> понятие </w:t>
      </w:r>
      <w:r w:rsidR="00C92D43">
        <w:rPr>
          <w:sz w:val="28"/>
          <w:szCs w:val="28"/>
        </w:rPr>
        <w:t>ФАП</w:t>
      </w:r>
      <w:r w:rsidR="0053680A">
        <w:rPr>
          <w:sz w:val="28"/>
          <w:szCs w:val="28"/>
        </w:rPr>
        <w:t xml:space="preserve">, </w:t>
      </w:r>
      <w:r w:rsidR="00C92D43">
        <w:rPr>
          <w:sz w:val="28"/>
          <w:szCs w:val="28"/>
        </w:rPr>
        <w:t xml:space="preserve">специфика работы в </w:t>
      </w:r>
      <w:proofErr w:type="spellStart"/>
      <w:r w:rsidR="00C92D43">
        <w:rPr>
          <w:sz w:val="28"/>
          <w:szCs w:val="28"/>
        </w:rPr>
        <w:t>ФАПе</w:t>
      </w:r>
      <w:proofErr w:type="spellEnd"/>
      <w:r w:rsidR="007F6223">
        <w:rPr>
          <w:sz w:val="28"/>
          <w:szCs w:val="28"/>
        </w:rPr>
        <w:t xml:space="preserve"> </w:t>
      </w:r>
    </w:p>
    <w:p w:rsidR="007F6223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953B8D">
        <w:rPr>
          <w:sz w:val="28"/>
          <w:szCs w:val="28"/>
        </w:rPr>
        <w:t xml:space="preserve"> </w:t>
      </w:r>
      <w:r w:rsidR="00C92D43">
        <w:rPr>
          <w:sz w:val="28"/>
          <w:szCs w:val="28"/>
        </w:rPr>
        <w:t>экскурсия</w:t>
      </w:r>
      <w:r w:rsidR="000C3DE8" w:rsidRPr="007F6223">
        <w:rPr>
          <w:sz w:val="28"/>
          <w:szCs w:val="28"/>
        </w:rPr>
        <w:t xml:space="preserve"> 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 xml:space="preserve">Раздел 2. </w:t>
      </w:r>
    </w:p>
    <w:p w:rsidR="00C92D43" w:rsidRP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2.1: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Деловая игра «В мире</w:t>
      </w:r>
      <w:r w:rsidR="00C9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медицинских</w:t>
      </w:r>
      <w:r w:rsidR="00C92D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профессий»</w:t>
      </w:r>
    </w:p>
    <w:p w:rsidR="00C92D43" w:rsidRPr="00C92D43" w:rsidRDefault="00C92D43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D43">
        <w:rPr>
          <w:rFonts w:ascii="Times New Roman" w:hAnsi="Times New Roman" w:cs="Times New Roman"/>
          <w:b/>
          <w:sz w:val="28"/>
          <w:szCs w:val="28"/>
        </w:rPr>
        <w:t>Тренинг: облачение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43">
        <w:rPr>
          <w:rFonts w:ascii="Times New Roman" w:hAnsi="Times New Roman" w:cs="Times New Roman"/>
          <w:b/>
          <w:sz w:val="28"/>
          <w:szCs w:val="28"/>
        </w:rPr>
        <w:t>спецодежду при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43">
        <w:rPr>
          <w:rFonts w:ascii="Times New Roman" w:hAnsi="Times New Roman" w:cs="Times New Roman"/>
          <w:b/>
          <w:sz w:val="28"/>
          <w:szCs w:val="28"/>
        </w:rPr>
        <w:t>с особо опасными</w:t>
      </w:r>
    </w:p>
    <w:p w:rsidR="00C92D43" w:rsidRDefault="00C92D43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D43">
        <w:rPr>
          <w:rFonts w:ascii="Times New Roman" w:hAnsi="Times New Roman" w:cs="Times New Roman"/>
          <w:b/>
          <w:sz w:val="28"/>
          <w:szCs w:val="28"/>
        </w:rPr>
        <w:t xml:space="preserve">инфекциями </w:t>
      </w:r>
    </w:p>
    <w:p w:rsidR="00882C51" w:rsidRPr="007F6223" w:rsidRDefault="00882C51" w:rsidP="00C92D43">
      <w:pPr>
        <w:spacing w:after="18"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4857C5">
        <w:rPr>
          <w:sz w:val="28"/>
          <w:szCs w:val="28"/>
        </w:rPr>
        <w:t xml:space="preserve"> </w:t>
      </w:r>
      <w:r w:rsidR="00C92D43">
        <w:rPr>
          <w:sz w:val="28"/>
          <w:szCs w:val="28"/>
        </w:rPr>
        <w:t>медицинские профессии. Особенности работы в них.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</w:t>
      </w:r>
      <w:proofErr w:type="gramStart"/>
      <w:r w:rsidR="00C92D43">
        <w:rPr>
          <w:sz w:val="28"/>
          <w:szCs w:val="28"/>
        </w:rPr>
        <w:t xml:space="preserve"> :</w:t>
      </w:r>
      <w:proofErr w:type="gramEnd"/>
      <w:r w:rsidR="00C92D43">
        <w:rPr>
          <w:sz w:val="28"/>
          <w:szCs w:val="28"/>
        </w:rPr>
        <w:t xml:space="preserve"> Применения знаний с помощью « Д</w:t>
      </w:r>
      <w:r w:rsidR="00C92D43" w:rsidRPr="00C92D43">
        <w:rPr>
          <w:sz w:val="28"/>
          <w:szCs w:val="28"/>
        </w:rPr>
        <w:t>елов</w:t>
      </w:r>
      <w:r w:rsidR="00C92D43">
        <w:rPr>
          <w:sz w:val="28"/>
          <w:szCs w:val="28"/>
        </w:rPr>
        <w:t>ой</w:t>
      </w:r>
      <w:r w:rsidR="00C92D43" w:rsidRPr="00C92D43">
        <w:rPr>
          <w:sz w:val="28"/>
          <w:szCs w:val="28"/>
        </w:rPr>
        <w:t xml:space="preserve"> игр</w:t>
      </w:r>
      <w:r w:rsidR="00C92D43">
        <w:rPr>
          <w:sz w:val="28"/>
          <w:szCs w:val="28"/>
        </w:rPr>
        <w:t>ы»</w:t>
      </w:r>
    </w:p>
    <w:p w:rsid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2.2: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Значение первой медицинской помощи.</w:t>
      </w:r>
    </w:p>
    <w:p w:rsidR="007F6223" w:rsidRDefault="00882C51" w:rsidP="00C92D43">
      <w:pPr>
        <w:spacing w:after="18"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4857C5">
        <w:rPr>
          <w:sz w:val="28"/>
          <w:szCs w:val="28"/>
        </w:rPr>
        <w:t xml:space="preserve"> </w:t>
      </w:r>
      <w:r w:rsidR="00C92D43">
        <w:rPr>
          <w:sz w:val="28"/>
          <w:szCs w:val="28"/>
        </w:rPr>
        <w:t>Беседа.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0C3DE8" w:rsidRPr="007F6223">
        <w:rPr>
          <w:sz w:val="28"/>
          <w:szCs w:val="28"/>
        </w:rPr>
        <w:t xml:space="preserve"> </w:t>
      </w:r>
      <w:r w:rsidR="004857C5">
        <w:rPr>
          <w:sz w:val="28"/>
          <w:szCs w:val="28"/>
        </w:rPr>
        <w:t>дебаты «</w:t>
      </w:r>
      <w:r w:rsidR="00C92D43">
        <w:rPr>
          <w:sz w:val="28"/>
          <w:szCs w:val="28"/>
        </w:rPr>
        <w:t>Значения первой медицинской помощи</w:t>
      </w:r>
      <w:r w:rsidR="004857C5">
        <w:rPr>
          <w:sz w:val="28"/>
          <w:szCs w:val="28"/>
        </w:rPr>
        <w:t xml:space="preserve">», </w:t>
      </w:r>
    </w:p>
    <w:p w:rsid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2.3:</w:t>
      </w:r>
      <w:r w:rsidR="0048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 xml:space="preserve">Общие принципы оказания первичной помощи </w:t>
      </w:r>
    </w:p>
    <w:p w:rsidR="002300B1" w:rsidRPr="00C92D43" w:rsidRDefault="00882C51" w:rsidP="00C92D43">
      <w:pPr>
        <w:spacing w:after="1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D43">
        <w:rPr>
          <w:rFonts w:ascii="Times New Roman" w:hAnsi="Times New Roman" w:cs="Times New Roman"/>
          <w:sz w:val="28"/>
          <w:szCs w:val="28"/>
        </w:rPr>
        <w:t>Теория:</w:t>
      </w:r>
      <w:r w:rsidR="000C3DE8" w:rsidRPr="00C92D43">
        <w:rPr>
          <w:rFonts w:ascii="Times New Roman" w:hAnsi="Times New Roman" w:cs="Times New Roman"/>
          <w:sz w:val="28"/>
          <w:szCs w:val="28"/>
        </w:rPr>
        <w:t xml:space="preserve"> </w:t>
      </w:r>
      <w:r w:rsidR="002300B1" w:rsidRPr="00C92D43">
        <w:rPr>
          <w:rFonts w:ascii="Times New Roman" w:hAnsi="Times New Roman" w:cs="Times New Roman"/>
          <w:sz w:val="28"/>
          <w:szCs w:val="28"/>
        </w:rPr>
        <w:t xml:space="preserve">понятие, основы и типы </w:t>
      </w:r>
      <w:r w:rsidR="00C92D43" w:rsidRPr="00C92D43">
        <w:rPr>
          <w:rFonts w:ascii="Times New Roman" w:hAnsi="Times New Roman" w:cs="Times New Roman"/>
          <w:sz w:val="28"/>
          <w:szCs w:val="28"/>
        </w:rPr>
        <w:t>оказания первой медицинской помощи.</w:t>
      </w:r>
    </w:p>
    <w:p w:rsidR="00882C51" w:rsidRPr="00C92D4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C92D43">
        <w:rPr>
          <w:sz w:val="28"/>
          <w:szCs w:val="28"/>
        </w:rPr>
        <w:t>Практика:</w:t>
      </w:r>
      <w:r w:rsidR="002300B1" w:rsidRPr="00C92D43">
        <w:rPr>
          <w:sz w:val="28"/>
          <w:szCs w:val="28"/>
        </w:rPr>
        <w:t xml:space="preserve"> </w:t>
      </w:r>
      <w:r w:rsidR="00C92D43">
        <w:rPr>
          <w:sz w:val="28"/>
          <w:szCs w:val="28"/>
        </w:rPr>
        <w:t>Работа на манекене. Отработка навыков.</w:t>
      </w:r>
    </w:p>
    <w:p w:rsidR="00C92D43" w:rsidRDefault="005245A5" w:rsidP="00C92D43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2.4: </w:t>
      </w:r>
      <w:r w:rsidR="00C92D43" w:rsidRPr="00C92D43">
        <w:rPr>
          <w:rFonts w:ascii="Times New Roman" w:hAnsi="Times New Roman" w:cs="Times New Roman"/>
          <w:b/>
          <w:sz w:val="28"/>
          <w:szCs w:val="28"/>
        </w:rPr>
        <w:t>Первая помощь при ранениях.</w:t>
      </w:r>
    </w:p>
    <w:p w:rsidR="006852D8" w:rsidRDefault="00882C51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BA1C68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>понятие, основы и типы оказания первой медицинской помощи</w:t>
      </w:r>
      <w:r w:rsidR="006852D8">
        <w:rPr>
          <w:sz w:val="28"/>
          <w:szCs w:val="28"/>
        </w:rPr>
        <w:t xml:space="preserve"> при ранениях</w:t>
      </w:r>
      <w:r w:rsidR="006852D8" w:rsidRPr="006852D8">
        <w:rPr>
          <w:sz w:val="28"/>
          <w:szCs w:val="28"/>
        </w:rPr>
        <w:t>.</w:t>
      </w:r>
      <w:r w:rsidR="006852D8">
        <w:rPr>
          <w:sz w:val="28"/>
          <w:szCs w:val="28"/>
        </w:rPr>
        <w:t xml:space="preserve"> Виды ранений</w:t>
      </w:r>
    </w:p>
    <w:p w:rsidR="006852D8" w:rsidRDefault="00882C51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BA1C68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>Работа на манекене. Отработка навыков.</w:t>
      </w:r>
    </w:p>
    <w:p w:rsidR="00882C51" w:rsidRPr="007F6223" w:rsidRDefault="00882C51" w:rsidP="006852D8">
      <w:pPr>
        <w:spacing w:after="18" w:line="360" w:lineRule="auto"/>
        <w:jc w:val="both"/>
        <w:rPr>
          <w:b/>
          <w:color w:val="111111"/>
          <w:sz w:val="28"/>
          <w:szCs w:val="28"/>
        </w:rPr>
      </w:pPr>
      <w:r w:rsidRPr="007F6223">
        <w:rPr>
          <w:b/>
          <w:color w:val="111111"/>
          <w:sz w:val="28"/>
          <w:szCs w:val="28"/>
        </w:rPr>
        <w:t xml:space="preserve">Раздел 3. </w:t>
      </w:r>
    </w:p>
    <w:p w:rsid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3.1:</w:t>
      </w:r>
      <w:r w:rsidR="006852D8" w:rsidRPr="006852D8">
        <w:t xml:space="preserve"> </w:t>
      </w:r>
      <w:r w:rsidR="006852D8" w:rsidRPr="006852D8">
        <w:rPr>
          <w:rFonts w:ascii="Times New Roman" w:hAnsi="Times New Roman" w:cs="Times New Roman"/>
          <w:b/>
          <w:sz w:val="28"/>
          <w:szCs w:val="28"/>
        </w:rPr>
        <w:t>Кровотечения, их виды, характеристика.</w:t>
      </w:r>
    </w:p>
    <w:p w:rsidR="00882C51" w:rsidRPr="007F6223" w:rsidRDefault="00882C51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B0D02" w:rsidRPr="007F6223">
        <w:rPr>
          <w:sz w:val="28"/>
          <w:szCs w:val="28"/>
        </w:rPr>
        <w:t xml:space="preserve"> </w:t>
      </w:r>
      <w:r w:rsidR="006852D8">
        <w:rPr>
          <w:sz w:val="28"/>
          <w:szCs w:val="28"/>
        </w:rPr>
        <w:t>Лекция, беседа. Виды кровотечений</w:t>
      </w:r>
    </w:p>
    <w:p w:rsidR="006852D8" w:rsidRDefault="00882C51" w:rsidP="006852D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F1571E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>Работа на манекене. Отработка навыков.</w:t>
      </w:r>
    </w:p>
    <w:p w:rsidR="006852D8" w:rsidRDefault="006852D8" w:rsidP="006852D8">
      <w:pPr>
        <w:pStyle w:val="Default"/>
        <w:spacing w:line="360" w:lineRule="auto"/>
        <w:jc w:val="both"/>
        <w:rPr>
          <w:sz w:val="28"/>
          <w:szCs w:val="28"/>
        </w:rPr>
      </w:pPr>
    </w:p>
    <w:p w:rsidR="006852D8" w:rsidRDefault="00882C51" w:rsidP="006852D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6223">
        <w:rPr>
          <w:b/>
          <w:sz w:val="28"/>
          <w:szCs w:val="28"/>
        </w:rPr>
        <w:t>Тема 3.2:</w:t>
      </w:r>
      <w:r w:rsidR="006852D8" w:rsidRPr="006852D8">
        <w:t xml:space="preserve"> </w:t>
      </w:r>
      <w:r w:rsidR="006852D8" w:rsidRPr="006852D8">
        <w:rPr>
          <w:b/>
          <w:sz w:val="28"/>
          <w:szCs w:val="28"/>
        </w:rPr>
        <w:t xml:space="preserve">Острые кровотечения. Наружные кровотечения </w:t>
      </w:r>
    </w:p>
    <w:p w:rsidR="006852D8" w:rsidRDefault="00882C51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FB591A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>Лекция, беседа</w:t>
      </w:r>
      <w:r w:rsidR="006852D8">
        <w:rPr>
          <w:sz w:val="28"/>
          <w:szCs w:val="28"/>
        </w:rPr>
        <w:t xml:space="preserve">. </w:t>
      </w:r>
    </w:p>
    <w:p w:rsidR="006852D8" w:rsidRDefault="000C3DE8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 xml:space="preserve">Практика: </w:t>
      </w:r>
      <w:r w:rsidR="006852D8" w:rsidRPr="006852D8">
        <w:rPr>
          <w:sz w:val="28"/>
          <w:szCs w:val="28"/>
        </w:rPr>
        <w:t xml:space="preserve">Работа на манекене. Отработка навыков </w:t>
      </w:r>
    </w:p>
    <w:p w:rsid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lastRenderedPageBreak/>
        <w:t>Тема 3.3:</w:t>
      </w:r>
      <w:r w:rsidR="006852D8" w:rsidRPr="006852D8">
        <w:t xml:space="preserve"> </w:t>
      </w:r>
      <w:r w:rsidR="006852D8" w:rsidRPr="006852D8">
        <w:rPr>
          <w:rFonts w:ascii="Times New Roman" w:hAnsi="Times New Roman" w:cs="Times New Roman"/>
          <w:b/>
          <w:sz w:val="28"/>
          <w:szCs w:val="28"/>
        </w:rPr>
        <w:t>Внутренние кровотечения. Остановка кровотечений.</w:t>
      </w:r>
    </w:p>
    <w:p w:rsidR="00882C51" w:rsidRPr="007F6223" w:rsidRDefault="00882C51" w:rsidP="006852D8">
      <w:pPr>
        <w:spacing w:after="18"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117D8">
        <w:rPr>
          <w:sz w:val="28"/>
          <w:szCs w:val="28"/>
        </w:rPr>
        <w:t xml:space="preserve"> </w:t>
      </w:r>
      <w:proofErr w:type="spellStart"/>
      <w:r w:rsidR="006852D8">
        <w:rPr>
          <w:sz w:val="28"/>
          <w:szCs w:val="28"/>
        </w:rPr>
        <w:t>Лекция</w:t>
      </w:r>
      <w:proofErr w:type="gramStart"/>
      <w:r w:rsidR="006852D8">
        <w:rPr>
          <w:sz w:val="28"/>
          <w:szCs w:val="28"/>
        </w:rPr>
        <w:t>,б</w:t>
      </w:r>
      <w:proofErr w:type="gramEnd"/>
      <w:r w:rsidR="006852D8">
        <w:rPr>
          <w:sz w:val="28"/>
          <w:szCs w:val="28"/>
        </w:rPr>
        <w:t>еседа</w:t>
      </w:r>
      <w:proofErr w:type="spellEnd"/>
      <w:r w:rsidR="006852D8">
        <w:rPr>
          <w:sz w:val="28"/>
          <w:szCs w:val="28"/>
        </w:rPr>
        <w:t>.</w:t>
      </w:r>
      <w:r w:rsidR="00FF68A6" w:rsidRPr="007F6223">
        <w:rPr>
          <w:sz w:val="28"/>
          <w:szCs w:val="28"/>
        </w:rPr>
        <w:t xml:space="preserve"> </w:t>
      </w:r>
    </w:p>
    <w:p w:rsidR="006852D8" w:rsidRDefault="00882C51" w:rsidP="006852D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117D8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 xml:space="preserve">Работа на манекене. Отработка навыков </w:t>
      </w:r>
    </w:p>
    <w:p w:rsidR="006852D8" w:rsidRDefault="00882C51" w:rsidP="006852D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6223">
        <w:rPr>
          <w:b/>
          <w:sz w:val="28"/>
          <w:szCs w:val="28"/>
        </w:rPr>
        <w:t>Тема 3.4:</w:t>
      </w:r>
      <w:r w:rsidR="006852D8" w:rsidRPr="006852D8">
        <w:t xml:space="preserve"> </w:t>
      </w:r>
      <w:r w:rsidR="006852D8" w:rsidRPr="006852D8">
        <w:rPr>
          <w:b/>
          <w:sz w:val="28"/>
          <w:szCs w:val="28"/>
        </w:rPr>
        <w:t xml:space="preserve">Переломы. Их основные признаки </w:t>
      </w:r>
    </w:p>
    <w:p w:rsidR="00882C51" w:rsidRPr="007F6223" w:rsidRDefault="00882C51" w:rsidP="006852D8">
      <w:pPr>
        <w:spacing w:after="18" w:line="360" w:lineRule="auto"/>
        <w:jc w:val="both"/>
        <w:rPr>
          <w:color w:val="111111"/>
          <w:sz w:val="28"/>
          <w:szCs w:val="28"/>
        </w:rPr>
      </w:pPr>
      <w:r w:rsidRPr="007F6223">
        <w:rPr>
          <w:sz w:val="28"/>
          <w:szCs w:val="28"/>
        </w:rPr>
        <w:t>Теория:</w:t>
      </w:r>
      <w:r w:rsidR="001117D8">
        <w:rPr>
          <w:sz w:val="28"/>
          <w:szCs w:val="28"/>
        </w:rPr>
        <w:t xml:space="preserve"> </w:t>
      </w:r>
      <w:proofErr w:type="spellStart"/>
      <w:r w:rsidR="006852D8">
        <w:rPr>
          <w:sz w:val="28"/>
          <w:szCs w:val="28"/>
        </w:rPr>
        <w:t>лекция</w:t>
      </w:r>
      <w:proofErr w:type="gramStart"/>
      <w:r w:rsidR="006852D8">
        <w:rPr>
          <w:sz w:val="28"/>
          <w:szCs w:val="28"/>
        </w:rPr>
        <w:t>,б</w:t>
      </w:r>
      <w:proofErr w:type="gramEnd"/>
      <w:r w:rsidR="006852D8">
        <w:rPr>
          <w:sz w:val="28"/>
          <w:szCs w:val="28"/>
        </w:rPr>
        <w:t>еседа</w:t>
      </w:r>
      <w:proofErr w:type="spellEnd"/>
      <w:r w:rsidR="006852D8">
        <w:rPr>
          <w:sz w:val="28"/>
          <w:szCs w:val="28"/>
        </w:rPr>
        <w:t>. Виды переломов. Оказание помощи</w:t>
      </w:r>
    </w:p>
    <w:p w:rsidR="00882C51" w:rsidRPr="007F6223" w:rsidRDefault="00882C51" w:rsidP="00C23108">
      <w:pPr>
        <w:pStyle w:val="Default"/>
        <w:spacing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1117D8">
        <w:rPr>
          <w:sz w:val="28"/>
          <w:szCs w:val="28"/>
        </w:rPr>
        <w:t xml:space="preserve"> </w:t>
      </w:r>
      <w:r w:rsidR="006852D8" w:rsidRPr="006852D8">
        <w:rPr>
          <w:sz w:val="28"/>
          <w:szCs w:val="28"/>
        </w:rPr>
        <w:t>Работа на манекене. Отработка навыков</w:t>
      </w:r>
    </w:p>
    <w:p w:rsidR="006852D8" w:rsidRP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23">
        <w:rPr>
          <w:rFonts w:ascii="Times New Roman" w:hAnsi="Times New Roman" w:cs="Times New Roman"/>
          <w:b/>
          <w:sz w:val="28"/>
          <w:szCs w:val="28"/>
        </w:rPr>
        <w:t>Тема 3.5:</w:t>
      </w:r>
      <w:r w:rsidR="00826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2D8" w:rsidRPr="006852D8">
        <w:rPr>
          <w:rFonts w:ascii="Times New Roman" w:hAnsi="Times New Roman" w:cs="Times New Roman"/>
          <w:b/>
          <w:sz w:val="28"/>
          <w:szCs w:val="28"/>
        </w:rPr>
        <w:t>Первая медицинская помощь при переломах позвоночника.</w:t>
      </w:r>
    </w:p>
    <w:p w:rsidR="006852D8" w:rsidRDefault="006852D8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2D8">
        <w:rPr>
          <w:rFonts w:ascii="Times New Roman" w:hAnsi="Times New Roman" w:cs="Times New Roman"/>
          <w:b/>
          <w:sz w:val="28"/>
          <w:szCs w:val="28"/>
        </w:rPr>
        <w:t>Растяжения связок. Вывихи.</w:t>
      </w:r>
    </w:p>
    <w:p w:rsidR="005C1325" w:rsidRDefault="00882C51" w:rsidP="006852D8">
      <w:pPr>
        <w:spacing w:after="18" w:line="360" w:lineRule="auto"/>
        <w:jc w:val="both"/>
        <w:rPr>
          <w:sz w:val="28"/>
          <w:szCs w:val="28"/>
        </w:rPr>
      </w:pPr>
      <w:r w:rsidRPr="007F6223">
        <w:rPr>
          <w:sz w:val="28"/>
          <w:szCs w:val="28"/>
        </w:rPr>
        <w:t>Практика:</w:t>
      </w:r>
      <w:r w:rsidR="0082676D">
        <w:rPr>
          <w:sz w:val="28"/>
          <w:szCs w:val="28"/>
        </w:rPr>
        <w:t xml:space="preserve"> </w:t>
      </w:r>
      <w:r w:rsidR="006852D8">
        <w:rPr>
          <w:sz w:val="28"/>
          <w:szCs w:val="28"/>
        </w:rPr>
        <w:t>Лекция, беседа</w:t>
      </w:r>
    </w:p>
    <w:p w:rsidR="006852D8" w:rsidRPr="00C23108" w:rsidRDefault="006852D8" w:rsidP="006852D8">
      <w:pPr>
        <w:spacing w:after="18" w:line="360" w:lineRule="auto"/>
        <w:jc w:val="both"/>
        <w:rPr>
          <w:sz w:val="28"/>
          <w:szCs w:val="28"/>
        </w:rPr>
      </w:pPr>
      <w:r w:rsidRPr="006852D8">
        <w:rPr>
          <w:sz w:val="28"/>
          <w:szCs w:val="28"/>
        </w:rPr>
        <w:t>Практика: Работа на манекене. Отработка навыков</w:t>
      </w:r>
    </w:p>
    <w:p w:rsidR="005C1325" w:rsidRPr="007F6223" w:rsidRDefault="005C1325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b/>
          <w:color w:val="111111"/>
          <w:sz w:val="28"/>
        </w:rPr>
        <w:t>Раздел 4.</w:t>
      </w:r>
    </w:p>
    <w:p w:rsidR="006852D8" w:rsidRP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color w:val="111111"/>
          <w:sz w:val="28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4.1:</w:t>
      </w:r>
      <w:r w:rsidR="006852D8" w:rsidRPr="006852D8">
        <w:t xml:space="preserve"> </w:t>
      </w:r>
      <w:r w:rsidR="006852D8" w:rsidRPr="006852D8">
        <w:rPr>
          <w:rFonts w:ascii="Times New Roman" w:hAnsi="Times New Roman" w:cs="Times New Roman"/>
          <w:b/>
          <w:color w:val="111111"/>
          <w:sz w:val="28"/>
        </w:rPr>
        <w:t>Виды ожогов.</w:t>
      </w:r>
    </w:p>
    <w:p w:rsidR="006852D8" w:rsidRPr="006852D8" w:rsidRDefault="006852D8" w:rsidP="006852D8">
      <w:pPr>
        <w:spacing w:after="18" w:line="360" w:lineRule="auto"/>
        <w:jc w:val="both"/>
        <w:rPr>
          <w:rFonts w:ascii="Times New Roman" w:hAnsi="Times New Roman" w:cs="Times New Roman"/>
          <w:b/>
          <w:color w:val="111111"/>
          <w:sz w:val="28"/>
        </w:rPr>
      </w:pPr>
      <w:r w:rsidRPr="006852D8">
        <w:rPr>
          <w:rFonts w:ascii="Times New Roman" w:hAnsi="Times New Roman" w:cs="Times New Roman"/>
          <w:b/>
          <w:color w:val="111111"/>
          <w:sz w:val="28"/>
        </w:rPr>
        <w:t>Термические ожоги. Первая медицинская помощь при ожогах.</w:t>
      </w:r>
    </w:p>
    <w:p w:rsidR="006852D8" w:rsidRPr="006852D8" w:rsidRDefault="006852D8" w:rsidP="006852D8">
      <w:pPr>
        <w:spacing w:after="18" w:line="360" w:lineRule="auto"/>
        <w:jc w:val="both"/>
        <w:rPr>
          <w:rFonts w:ascii="Times New Roman" w:hAnsi="Times New Roman" w:cs="Times New Roman"/>
          <w:b/>
          <w:color w:val="111111"/>
          <w:sz w:val="28"/>
        </w:rPr>
      </w:pPr>
      <w:r w:rsidRPr="006852D8">
        <w:rPr>
          <w:rFonts w:ascii="Times New Roman" w:hAnsi="Times New Roman" w:cs="Times New Roman"/>
          <w:b/>
          <w:color w:val="111111"/>
          <w:sz w:val="28"/>
        </w:rPr>
        <w:t>Химические ожоги. Общая характеристика и помощь</w:t>
      </w:r>
    </w:p>
    <w:p w:rsidR="006852D8" w:rsidRPr="007F6223" w:rsidRDefault="00882C51" w:rsidP="00C23108">
      <w:pPr>
        <w:pStyle w:val="Default"/>
        <w:spacing w:line="360" w:lineRule="auto"/>
        <w:jc w:val="both"/>
        <w:rPr>
          <w:sz w:val="28"/>
        </w:rPr>
      </w:pPr>
      <w:r w:rsidRPr="007F6223">
        <w:rPr>
          <w:sz w:val="28"/>
        </w:rPr>
        <w:t>Практика:</w:t>
      </w:r>
      <w:r w:rsidR="00C634E5">
        <w:rPr>
          <w:sz w:val="28"/>
        </w:rPr>
        <w:t xml:space="preserve"> </w:t>
      </w:r>
      <w:proofErr w:type="spellStart"/>
      <w:r w:rsidR="006852D8">
        <w:rPr>
          <w:sz w:val="28"/>
        </w:rPr>
        <w:t>Лекция,беседа</w:t>
      </w:r>
      <w:proofErr w:type="gramStart"/>
      <w:r w:rsidR="006852D8">
        <w:rPr>
          <w:sz w:val="28"/>
        </w:rPr>
        <w:t>.В</w:t>
      </w:r>
      <w:proofErr w:type="gramEnd"/>
      <w:r w:rsidR="006852D8">
        <w:rPr>
          <w:sz w:val="28"/>
        </w:rPr>
        <w:t>иды</w:t>
      </w:r>
      <w:proofErr w:type="spellEnd"/>
      <w:r w:rsidR="006852D8">
        <w:rPr>
          <w:sz w:val="28"/>
        </w:rPr>
        <w:t xml:space="preserve"> </w:t>
      </w:r>
      <w:proofErr w:type="spellStart"/>
      <w:r w:rsidR="006852D8">
        <w:rPr>
          <w:sz w:val="28"/>
        </w:rPr>
        <w:t>ожогов,оказание</w:t>
      </w:r>
      <w:proofErr w:type="spellEnd"/>
      <w:r w:rsidR="006852D8">
        <w:rPr>
          <w:sz w:val="28"/>
        </w:rPr>
        <w:t xml:space="preserve"> </w:t>
      </w:r>
      <w:proofErr w:type="spellStart"/>
      <w:r w:rsidR="006852D8">
        <w:rPr>
          <w:sz w:val="28"/>
        </w:rPr>
        <w:t>помощи.Работа</w:t>
      </w:r>
      <w:proofErr w:type="spellEnd"/>
      <w:r w:rsidR="006852D8">
        <w:rPr>
          <w:sz w:val="28"/>
        </w:rPr>
        <w:t xml:space="preserve"> с манекеном</w:t>
      </w:r>
    </w:p>
    <w:p w:rsid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4.2:</w:t>
      </w:r>
      <w:r w:rsidR="006852D8" w:rsidRPr="006852D8">
        <w:t xml:space="preserve"> </w:t>
      </w:r>
      <w:r w:rsidR="006852D8" w:rsidRPr="006852D8">
        <w:rPr>
          <w:rFonts w:ascii="Times New Roman" w:hAnsi="Times New Roman" w:cs="Times New Roman"/>
          <w:b/>
          <w:sz w:val="28"/>
          <w:szCs w:val="24"/>
        </w:rPr>
        <w:t>Общее перегревание</w:t>
      </w:r>
      <w:r w:rsidR="006852D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6852D8" w:rsidRPr="006852D8">
        <w:rPr>
          <w:rFonts w:ascii="Times New Roman" w:hAnsi="Times New Roman" w:cs="Times New Roman"/>
          <w:b/>
          <w:sz w:val="28"/>
          <w:szCs w:val="24"/>
        </w:rPr>
        <w:t xml:space="preserve">Отморожение и общее охлаждение </w:t>
      </w:r>
    </w:p>
    <w:p w:rsidR="00882C51" w:rsidRPr="007F6223" w:rsidRDefault="00AE5C14" w:rsidP="006852D8">
      <w:pPr>
        <w:spacing w:after="18" w:line="360" w:lineRule="auto"/>
        <w:jc w:val="both"/>
        <w:rPr>
          <w:sz w:val="28"/>
        </w:rPr>
      </w:pPr>
      <w:r w:rsidRPr="007F6223">
        <w:rPr>
          <w:sz w:val="28"/>
        </w:rPr>
        <w:t>Практика</w:t>
      </w:r>
      <w:r w:rsidR="006852D8">
        <w:rPr>
          <w:sz w:val="28"/>
        </w:rPr>
        <w:t xml:space="preserve">: </w:t>
      </w:r>
      <w:proofErr w:type="spellStart"/>
      <w:r w:rsidR="006852D8">
        <w:rPr>
          <w:sz w:val="28"/>
        </w:rPr>
        <w:t>лекция</w:t>
      </w:r>
      <w:proofErr w:type="gramStart"/>
      <w:r w:rsidR="006852D8">
        <w:rPr>
          <w:sz w:val="28"/>
        </w:rPr>
        <w:t>,б</w:t>
      </w:r>
      <w:proofErr w:type="gramEnd"/>
      <w:r w:rsidR="006852D8">
        <w:rPr>
          <w:sz w:val="28"/>
        </w:rPr>
        <w:t>еседа</w:t>
      </w:r>
      <w:proofErr w:type="spellEnd"/>
      <w:r w:rsidR="006852D8">
        <w:rPr>
          <w:sz w:val="28"/>
        </w:rPr>
        <w:t xml:space="preserve">. Основные </w:t>
      </w:r>
      <w:proofErr w:type="spellStart"/>
      <w:r w:rsidR="006852D8">
        <w:rPr>
          <w:sz w:val="28"/>
        </w:rPr>
        <w:t>симптомы,оказание</w:t>
      </w:r>
      <w:proofErr w:type="spellEnd"/>
      <w:r w:rsidR="006852D8">
        <w:rPr>
          <w:sz w:val="28"/>
        </w:rPr>
        <w:t xml:space="preserve"> </w:t>
      </w:r>
      <w:proofErr w:type="spellStart"/>
      <w:r w:rsidR="006852D8">
        <w:rPr>
          <w:sz w:val="28"/>
        </w:rPr>
        <w:t>помощи</w:t>
      </w:r>
      <w:proofErr w:type="gramStart"/>
      <w:r w:rsidR="006852D8">
        <w:rPr>
          <w:sz w:val="28"/>
        </w:rPr>
        <w:t>.Р</w:t>
      </w:r>
      <w:proofErr w:type="gramEnd"/>
      <w:r w:rsidR="006852D8">
        <w:rPr>
          <w:sz w:val="28"/>
        </w:rPr>
        <w:t>абота</w:t>
      </w:r>
      <w:proofErr w:type="spellEnd"/>
      <w:r w:rsidR="006852D8">
        <w:rPr>
          <w:sz w:val="28"/>
        </w:rPr>
        <w:t xml:space="preserve"> в парах.</w:t>
      </w:r>
    </w:p>
    <w:p w:rsidR="006852D8" w:rsidRPr="006852D8" w:rsidRDefault="00882C51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6223">
        <w:rPr>
          <w:rFonts w:ascii="Times New Roman" w:hAnsi="Times New Roman" w:cs="Times New Roman"/>
          <w:b/>
          <w:sz w:val="28"/>
          <w:szCs w:val="24"/>
        </w:rPr>
        <w:t>Тема 4.3:</w:t>
      </w:r>
      <w:r w:rsidR="006852D8" w:rsidRPr="006852D8">
        <w:t xml:space="preserve"> </w:t>
      </w:r>
      <w:r w:rsidR="006852D8" w:rsidRPr="006852D8">
        <w:rPr>
          <w:rFonts w:ascii="Times New Roman" w:hAnsi="Times New Roman" w:cs="Times New Roman"/>
          <w:b/>
          <w:sz w:val="28"/>
          <w:szCs w:val="24"/>
        </w:rPr>
        <w:t>Сбалансированное питание. Витамины. Иммунитет. Терморегуляция и приемы закаливания.</w:t>
      </w:r>
    </w:p>
    <w:p w:rsidR="006852D8" w:rsidRDefault="006852D8" w:rsidP="006852D8">
      <w:pPr>
        <w:spacing w:after="18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852D8">
        <w:rPr>
          <w:rFonts w:ascii="Times New Roman" w:hAnsi="Times New Roman" w:cs="Times New Roman"/>
          <w:b/>
          <w:sz w:val="28"/>
          <w:szCs w:val="24"/>
        </w:rPr>
        <w:t xml:space="preserve">Итоговое занятие </w:t>
      </w:r>
    </w:p>
    <w:p w:rsidR="00882C51" w:rsidRPr="00E04CEA" w:rsidRDefault="00882C51" w:rsidP="006852D8">
      <w:pPr>
        <w:spacing w:after="18" w:line="360" w:lineRule="auto"/>
        <w:jc w:val="both"/>
        <w:rPr>
          <w:sz w:val="28"/>
        </w:rPr>
      </w:pPr>
      <w:r w:rsidRPr="007F6223">
        <w:rPr>
          <w:sz w:val="28"/>
        </w:rPr>
        <w:t>Практика:</w:t>
      </w:r>
      <w:r w:rsidR="00AE5C14" w:rsidRPr="007F6223">
        <w:rPr>
          <w:sz w:val="28"/>
        </w:rPr>
        <w:t xml:space="preserve"> </w:t>
      </w:r>
      <w:proofErr w:type="spellStart"/>
      <w:r w:rsidR="006852D8">
        <w:rPr>
          <w:sz w:val="28"/>
        </w:rPr>
        <w:t>Лекция.Беседа</w:t>
      </w:r>
      <w:proofErr w:type="spellEnd"/>
      <w:r w:rsidR="006852D8">
        <w:rPr>
          <w:sz w:val="28"/>
        </w:rPr>
        <w:t xml:space="preserve">. Здоровый образ жизни. Составление режима дня, режима </w:t>
      </w:r>
      <w:proofErr w:type="spellStart"/>
      <w:r w:rsidR="006852D8">
        <w:rPr>
          <w:sz w:val="28"/>
        </w:rPr>
        <w:t>питания</w:t>
      </w:r>
      <w:proofErr w:type="gramStart"/>
      <w:r w:rsidR="006852D8">
        <w:rPr>
          <w:sz w:val="28"/>
        </w:rPr>
        <w:t>.К</w:t>
      </w:r>
      <w:proofErr w:type="gramEnd"/>
      <w:r w:rsidR="006852D8">
        <w:rPr>
          <w:sz w:val="28"/>
        </w:rPr>
        <w:t>ак</w:t>
      </w:r>
      <w:proofErr w:type="spellEnd"/>
      <w:r w:rsidR="006852D8">
        <w:rPr>
          <w:sz w:val="28"/>
        </w:rPr>
        <w:t xml:space="preserve"> витамины влияют на человека.</w:t>
      </w:r>
    </w:p>
    <w:p w:rsidR="00882C51" w:rsidRDefault="00882C51" w:rsidP="00C23108">
      <w:pPr>
        <w:pStyle w:val="Default"/>
        <w:spacing w:line="360" w:lineRule="auto"/>
      </w:pPr>
    </w:p>
    <w:p w:rsidR="006852D8" w:rsidRDefault="006852D8" w:rsidP="006852D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</w:p>
    <w:p w:rsidR="006852D8" w:rsidRDefault="006852D8" w:rsidP="006852D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</w:p>
    <w:p w:rsidR="00973868" w:rsidRPr="00EE7E33" w:rsidRDefault="00973868" w:rsidP="006852D8">
      <w:pPr>
        <w:pStyle w:val="Default"/>
        <w:spacing w:line="360" w:lineRule="auto"/>
        <w:jc w:val="both"/>
        <w:rPr>
          <w:b/>
          <w:color w:val="111111"/>
          <w:sz w:val="28"/>
          <w:szCs w:val="28"/>
        </w:rPr>
      </w:pPr>
      <w:r w:rsidRPr="00EE7E33">
        <w:rPr>
          <w:b/>
          <w:color w:val="111111"/>
          <w:sz w:val="28"/>
          <w:szCs w:val="28"/>
        </w:rPr>
        <w:t>Планируемые результаты освоения программы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В результате освоения предметного содержания кружка у учащихся предполагается формирование универсальных учебных действий (познавательных, регулятивных. коммуникативных, личностных)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lastRenderedPageBreak/>
        <w:t>• Познавательные УУД: в предлагаемом курсе кружка изучаемые определения и правила становятся основой формирования умений выделять признаки и свойства объектов. В процессе поиска решения у учеников формируются и развиваются основные мыслительные операции (анализа, синтеза, классификации, сравнения, аналогии и т.д.), умения различать разнообразные явления, обосновывать этапы решения учебной задачи. производить анализ и преобразование информации.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• Регулятивные УУД: содержание кружка позволяет развивать и эту группу умений. В процессе работы ребёнок учится самостоятельно определять цель своей деятельности. планировать её, самостоятельно двигаться по заданному плану, оценивать и корректировать полученный результат.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• Коммуникативные УУД: в процессе изучения материала кружка осуществляется знакомство с медицинским языком, формируются речевые умения: дети учатся высказывать суждения с использованием медицинских терминов и понятий.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Личностные УУД: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развитие любознательности;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развитие интеллектуальных и творческих способностей обучающихся;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воспитание ответственного отношения к своему здоровью.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формирование понимания ценности здорового и безопасного образа жизни;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усвоение гуманистических, демократических и традиционных ценностей российского общества;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 формирование готовности и способности вести диалог с другими людьми и достигать в нём взаимопонимания;</w:t>
      </w:r>
    </w:p>
    <w:p w:rsidR="006852D8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</w:t>
      </w:r>
      <w:r w:rsidRPr="0091485F">
        <w:rPr>
          <w:iCs/>
          <w:color w:val="111111"/>
          <w:sz w:val="28"/>
          <w:szCs w:val="28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1485F" w:rsidRPr="0091485F" w:rsidRDefault="006852D8" w:rsidP="0091485F">
      <w:pPr>
        <w:pStyle w:val="Default"/>
        <w:jc w:val="both"/>
        <w:rPr>
          <w:iCs/>
          <w:color w:val="111111"/>
          <w:sz w:val="28"/>
          <w:szCs w:val="28"/>
        </w:rPr>
      </w:pPr>
      <w:r w:rsidRPr="0091485F">
        <w:rPr>
          <w:iCs/>
          <w:color w:val="111111"/>
          <w:sz w:val="28"/>
          <w:szCs w:val="28"/>
        </w:rPr>
        <w:t>-</w:t>
      </w:r>
      <w:r w:rsidRPr="0091485F">
        <w:rPr>
          <w:iCs/>
          <w:color w:val="111111"/>
          <w:sz w:val="28"/>
          <w:szCs w:val="28"/>
        </w:rPr>
        <w:tab/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1485F" w:rsidRDefault="0091485F" w:rsidP="006852D8">
      <w:pPr>
        <w:pStyle w:val="Default"/>
        <w:jc w:val="center"/>
        <w:rPr>
          <w:i/>
          <w:color w:val="111111"/>
          <w:sz w:val="28"/>
          <w:szCs w:val="28"/>
        </w:rPr>
      </w:pPr>
    </w:p>
    <w:p w:rsidR="00973868" w:rsidRPr="00A34EE7" w:rsidRDefault="00A34EE7" w:rsidP="006852D8">
      <w:pPr>
        <w:pStyle w:val="Default"/>
        <w:jc w:val="center"/>
        <w:rPr>
          <w:b/>
          <w:color w:val="111111"/>
          <w:sz w:val="28"/>
          <w:szCs w:val="28"/>
        </w:rPr>
      </w:pPr>
      <w:r w:rsidRPr="00A34EE7">
        <w:rPr>
          <w:b/>
          <w:color w:val="111111"/>
          <w:sz w:val="28"/>
          <w:szCs w:val="28"/>
        </w:rPr>
        <w:t xml:space="preserve">2. </w:t>
      </w:r>
      <w:r w:rsidR="00973868" w:rsidRPr="00A34EE7">
        <w:rPr>
          <w:b/>
          <w:color w:val="111111"/>
          <w:sz w:val="28"/>
          <w:szCs w:val="28"/>
        </w:rPr>
        <w:t>Организационно-педагогические условия реализации программы</w:t>
      </w:r>
    </w:p>
    <w:p w:rsidR="00973868" w:rsidRDefault="00973868" w:rsidP="00973868">
      <w:pPr>
        <w:pStyle w:val="Default"/>
      </w:pPr>
    </w:p>
    <w:p w:rsidR="0072345C" w:rsidRDefault="0072345C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20F53">
        <w:rPr>
          <w:sz w:val="28"/>
          <w:szCs w:val="28"/>
        </w:rPr>
        <w:lastRenderedPageBreak/>
        <w:t xml:space="preserve">Реализация </w:t>
      </w:r>
      <w:r>
        <w:rPr>
          <w:sz w:val="28"/>
          <w:szCs w:val="28"/>
        </w:rPr>
        <w:t>п</w:t>
      </w:r>
      <w:r w:rsidRPr="00B20F53">
        <w:rPr>
          <w:sz w:val="28"/>
          <w:szCs w:val="28"/>
        </w:rPr>
        <w:t>рограммы предполагает групповые заняти</w:t>
      </w:r>
      <w:r w:rsidR="0091485F">
        <w:rPr>
          <w:sz w:val="28"/>
          <w:szCs w:val="28"/>
        </w:rPr>
        <w:t xml:space="preserve">я. </w:t>
      </w:r>
      <w:r>
        <w:rPr>
          <w:sz w:val="28"/>
          <w:szCs w:val="28"/>
        </w:rPr>
        <w:t>Основные методы и формы</w:t>
      </w:r>
      <w:r w:rsidRPr="00B20F53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>учебно-воспитательного процесса: беседа,</w:t>
      </w:r>
      <w:r w:rsidR="0091485F">
        <w:rPr>
          <w:sz w:val="28"/>
          <w:szCs w:val="28"/>
        </w:rPr>
        <w:t xml:space="preserve"> лекции, </w:t>
      </w:r>
      <w:r>
        <w:rPr>
          <w:sz w:val="28"/>
          <w:szCs w:val="28"/>
        </w:rPr>
        <w:t xml:space="preserve"> </w:t>
      </w:r>
      <w:r w:rsidRPr="00B20F53">
        <w:rPr>
          <w:sz w:val="28"/>
          <w:szCs w:val="28"/>
        </w:rPr>
        <w:t xml:space="preserve">наблюдение, анализ, </w:t>
      </w:r>
      <w:r w:rsidR="0091485F">
        <w:rPr>
          <w:sz w:val="28"/>
          <w:szCs w:val="28"/>
        </w:rPr>
        <w:t>работа в парах, группах.</w:t>
      </w:r>
    </w:p>
    <w:p w:rsidR="003F385B" w:rsidRPr="006C215A" w:rsidRDefault="003F385B" w:rsidP="007234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Раздел программы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Методы и 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 xml:space="preserve">организации </w:t>
            </w:r>
            <w:proofErr w:type="spellStart"/>
            <w:r w:rsidRPr="00C734B6">
              <w:rPr>
                <w:b/>
              </w:rPr>
              <w:t>уч.-воспит</w:t>
            </w:r>
            <w:proofErr w:type="spellEnd"/>
            <w:r w:rsidRPr="00C734B6">
              <w:rPr>
                <w:b/>
              </w:rPr>
              <w:t>. процесса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Дидактический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материал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Формы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подведения</w:t>
            </w:r>
          </w:p>
          <w:p w:rsidR="0072345C" w:rsidRPr="00C734B6" w:rsidRDefault="0072345C" w:rsidP="0072345C">
            <w:pPr>
              <w:pStyle w:val="Default"/>
              <w:jc w:val="center"/>
              <w:rPr>
                <w:b/>
              </w:rPr>
            </w:pPr>
            <w:r w:rsidRPr="00C734B6">
              <w:rPr>
                <w:b/>
              </w:rPr>
              <w:t>итогов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 xml:space="preserve">Раздел 1. </w:t>
            </w:r>
            <w:r w:rsidR="0091485F">
              <w:t>Введение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беседа, лекция, самостоятельная работа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 xml:space="preserve">презентация, 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 xml:space="preserve">наблюдение, устный </w:t>
            </w:r>
            <w:proofErr w:type="spellStart"/>
            <w:r w:rsidRPr="00C734B6">
              <w:t>опрос</w:t>
            </w:r>
            <w:proofErr w:type="gramStart"/>
            <w:r w:rsidR="0091485F">
              <w:t>.э</w:t>
            </w:r>
            <w:proofErr w:type="gramEnd"/>
            <w:r w:rsidR="0091485F">
              <w:t>кскурсия</w:t>
            </w:r>
            <w:proofErr w:type="spellEnd"/>
            <w:r w:rsidR="0091485F">
              <w:t>.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 xml:space="preserve">Раздел 2. 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лекци</w:t>
            </w:r>
            <w:r w:rsidR="0091485F">
              <w:t>и</w:t>
            </w:r>
            <w:r w:rsidRPr="00C734B6">
              <w:t xml:space="preserve">, </w:t>
            </w:r>
            <w:r w:rsidR="0091485F">
              <w:t>беседы</w:t>
            </w:r>
            <w:r w:rsidRPr="00C734B6">
              <w:t xml:space="preserve">, </w:t>
            </w:r>
            <w:r w:rsidR="00AA20AB">
              <w:t>командная игра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 xml:space="preserve">презентация, </w:t>
            </w:r>
            <w:r w:rsidR="0091485F">
              <w:t>работа с манекеном</w:t>
            </w:r>
          </w:p>
          <w:p w:rsidR="0072345C" w:rsidRPr="00C734B6" w:rsidRDefault="0072345C" w:rsidP="0072345C">
            <w:pPr>
              <w:pStyle w:val="Default"/>
              <w:jc w:val="center"/>
            </w:pP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 xml:space="preserve">наблюдение, устный опрос, </w:t>
            </w:r>
            <w:r w:rsidR="0091485F">
              <w:t xml:space="preserve">работа в </w:t>
            </w:r>
            <w:proofErr w:type="spellStart"/>
            <w:r w:rsidR="0091485F">
              <w:t>парах</w:t>
            </w:r>
            <w:proofErr w:type="gramStart"/>
            <w:r w:rsidR="0091485F">
              <w:t>,г</w:t>
            </w:r>
            <w:proofErr w:type="gramEnd"/>
            <w:r w:rsidR="0091485F">
              <w:t>руппах</w:t>
            </w:r>
            <w:proofErr w:type="spellEnd"/>
            <w:r w:rsidR="0091485F">
              <w:t>.</w:t>
            </w:r>
          </w:p>
        </w:tc>
      </w:tr>
      <w:tr w:rsidR="0072345C" w:rsidRPr="00E4330D" w:rsidTr="0072345C"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Раздел 3.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 xml:space="preserve">беседа, </w:t>
            </w:r>
            <w:r w:rsidR="0091485F">
              <w:t>лекции</w:t>
            </w:r>
          </w:p>
        </w:tc>
        <w:tc>
          <w:tcPr>
            <w:tcW w:w="2336" w:type="dxa"/>
          </w:tcPr>
          <w:p w:rsidR="0072345C" w:rsidRPr="00C734B6" w:rsidRDefault="0091485F" w:rsidP="0091485F">
            <w:pPr>
              <w:pStyle w:val="Default"/>
            </w:pPr>
            <w:r w:rsidRPr="00C734B6">
              <w:t>П</w:t>
            </w:r>
            <w:r w:rsidR="0072345C" w:rsidRPr="00C734B6">
              <w:t>резентация</w:t>
            </w:r>
            <w:r>
              <w:t>, видео фильмы.</w:t>
            </w:r>
          </w:p>
          <w:p w:rsidR="0072345C" w:rsidRPr="00C734B6" w:rsidRDefault="0072345C" w:rsidP="0072345C">
            <w:pPr>
              <w:pStyle w:val="Default"/>
              <w:jc w:val="center"/>
            </w:pP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>наблюдение, устный опрос</w:t>
            </w:r>
            <w:r w:rsidR="0091485F">
              <w:t>. Практические занятия.</w:t>
            </w:r>
          </w:p>
        </w:tc>
      </w:tr>
      <w:tr w:rsidR="0072345C" w:rsidRPr="00E4330D" w:rsidTr="0072345C">
        <w:tc>
          <w:tcPr>
            <w:tcW w:w="2336" w:type="dxa"/>
          </w:tcPr>
          <w:p w:rsidR="0091485F" w:rsidRPr="00C734B6" w:rsidRDefault="0072345C" w:rsidP="0091485F">
            <w:pPr>
              <w:pStyle w:val="Default"/>
              <w:jc w:val="center"/>
            </w:pPr>
            <w:r w:rsidRPr="00C734B6">
              <w:t xml:space="preserve">Раздел 4. </w:t>
            </w:r>
          </w:p>
          <w:p w:rsidR="0072345C" w:rsidRPr="00C734B6" w:rsidRDefault="0072345C" w:rsidP="0072345C">
            <w:pPr>
              <w:pStyle w:val="Default"/>
              <w:jc w:val="center"/>
            </w:pPr>
          </w:p>
        </w:tc>
        <w:tc>
          <w:tcPr>
            <w:tcW w:w="2336" w:type="dxa"/>
          </w:tcPr>
          <w:p w:rsidR="0072345C" w:rsidRPr="00C734B6" w:rsidRDefault="0091485F" w:rsidP="0072345C">
            <w:pPr>
              <w:pStyle w:val="Default"/>
              <w:jc w:val="both"/>
            </w:pPr>
            <w:r>
              <w:t>Беседа</w:t>
            </w:r>
            <w:proofErr w:type="gramStart"/>
            <w:r>
              <w:t xml:space="preserve"> ,</w:t>
            </w:r>
            <w:proofErr w:type="gramEnd"/>
            <w:r>
              <w:t>лекции</w:t>
            </w:r>
          </w:p>
        </w:tc>
        <w:tc>
          <w:tcPr>
            <w:tcW w:w="2336" w:type="dxa"/>
          </w:tcPr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презентация, специальная литература,</w:t>
            </w:r>
          </w:p>
          <w:p w:rsidR="0072345C" w:rsidRPr="00C734B6" w:rsidRDefault="0072345C" w:rsidP="0072345C">
            <w:pPr>
              <w:pStyle w:val="Default"/>
              <w:jc w:val="center"/>
            </w:pPr>
            <w:r w:rsidRPr="00C734B6">
              <w:t>фильмы</w:t>
            </w:r>
          </w:p>
        </w:tc>
        <w:tc>
          <w:tcPr>
            <w:tcW w:w="2337" w:type="dxa"/>
          </w:tcPr>
          <w:p w:rsidR="0072345C" w:rsidRPr="00C734B6" w:rsidRDefault="0072345C" w:rsidP="0072345C">
            <w:pPr>
              <w:pStyle w:val="Default"/>
              <w:jc w:val="both"/>
            </w:pPr>
            <w:r w:rsidRPr="00C734B6">
              <w:t xml:space="preserve">наблюдение, </w:t>
            </w:r>
            <w:r w:rsidR="0091485F">
              <w:t xml:space="preserve">устный </w:t>
            </w:r>
            <w:proofErr w:type="spellStart"/>
            <w:r w:rsidR="0091485F">
              <w:t>опрос</w:t>
            </w:r>
            <w:proofErr w:type="gramStart"/>
            <w:r w:rsidR="0091485F">
              <w:t>.Р</w:t>
            </w:r>
            <w:proofErr w:type="gramEnd"/>
            <w:r w:rsidR="0091485F">
              <w:t>абота</w:t>
            </w:r>
            <w:proofErr w:type="spellEnd"/>
            <w:r w:rsidR="0091485F">
              <w:t xml:space="preserve"> в группах.</w:t>
            </w:r>
          </w:p>
        </w:tc>
      </w:tr>
    </w:tbl>
    <w:p w:rsidR="00592AB0" w:rsidRDefault="00592AB0" w:rsidP="0072345C">
      <w:pPr>
        <w:pStyle w:val="Default"/>
        <w:spacing w:line="360" w:lineRule="auto"/>
        <w:rPr>
          <w:b/>
          <w:sz w:val="28"/>
          <w:szCs w:val="28"/>
        </w:rPr>
      </w:pPr>
    </w:p>
    <w:p w:rsidR="00592AB0" w:rsidRPr="00FA50C9" w:rsidRDefault="00592AB0" w:rsidP="00592AB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FA50C9">
        <w:rPr>
          <w:b/>
          <w:sz w:val="28"/>
          <w:szCs w:val="28"/>
        </w:rPr>
        <w:t>Учебно-информационное и методическое обеспечение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Особенностью </w:t>
      </w:r>
      <w:r w:rsidR="004829CD">
        <w:rPr>
          <w:bCs/>
          <w:color w:val="111111"/>
          <w:sz w:val="28"/>
          <w:szCs w:val="28"/>
        </w:rPr>
        <w:t>кружка</w:t>
      </w:r>
      <w:r w:rsidRPr="0091485F">
        <w:rPr>
          <w:bCs/>
          <w:color w:val="111111"/>
          <w:sz w:val="28"/>
          <w:szCs w:val="28"/>
        </w:rPr>
        <w:t xml:space="preserve"> является его тесная взаимосвязь с химией, </w:t>
      </w:r>
      <w:r w:rsidR="004829CD">
        <w:rPr>
          <w:bCs/>
          <w:color w:val="111111"/>
          <w:sz w:val="28"/>
          <w:szCs w:val="28"/>
        </w:rPr>
        <w:t xml:space="preserve">биологией, </w:t>
      </w:r>
      <w:r w:rsidR="004829CD" w:rsidRPr="004829CD">
        <w:rPr>
          <w:bCs/>
          <w:color w:val="111111"/>
          <w:sz w:val="28"/>
          <w:szCs w:val="28"/>
        </w:rPr>
        <w:t>ОБЗР</w:t>
      </w:r>
      <w:r w:rsidRPr="0091485F">
        <w:rPr>
          <w:bCs/>
          <w:color w:val="111111"/>
          <w:sz w:val="28"/>
          <w:szCs w:val="28"/>
        </w:rPr>
        <w:t>, обеспечивающая реализацию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основных задач содержания предметной </w:t>
      </w:r>
      <w:r w:rsidR="004829CD" w:rsidRPr="0091485F">
        <w:rPr>
          <w:bCs/>
          <w:color w:val="111111"/>
          <w:sz w:val="28"/>
          <w:szCs w:val="28"/>
        </w:rPr>
        <w:t>области в</w:t>
      </w:r>
      <w:r w:rsidRPr="0091485F">
        <w:rPr>
          <w:bCs/>
          <w:color w:val="111111"/>
          <w:sz w:val="28"/>
          <w:szCs w:val="28"/>
        </w:rPr>
        <w:t xml:space="preserve"> медицинск</w:t>
      </w:r>
      <w:r w:rsidR="004829CD">
        <w:rPr>
          <w:bCs/>
          <w:color w:val="111111"/>
          <w:sz w:val="28"/>
          <w:szCs w:val="28"/>
        </w:rPr>
        <w:t>ом</w:t>
      </w:r>
      <w:r w:rsidRPr="0091485F">
        <w:rPr>
          <w:bCs/>
          <w:color w:val="111111"/>
          <w:sz w:val="28"/>
          <w:szCs w:val="28"/>
        </w:rPr>
        <w:t xml:space="preserve"> </w:t>
      </w:r>
      <w:r w:rsidR="004829CD">
        <w:rPr>
          <w:bCs/>
          <w:color w:val="111111"/>
          <w:sz w:val="28"/>
          <w:szCs w:val="28"/>
        </w:rPr>
        <w:t>деле</w:t>
      </w:r>
      <w:r w:rsidRPr="0091485F">
        <w:rPr>
          <w:bCs/>
          <w:color w:val="111111"/>
          <w:sz w:val="28"/>
          <w:szCs w:val="28"/>
        </w:rPr>
        <w:t>: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>Образовательные:</w:t>
      </w:r>
    </w:p>
    <w:p w:rsidR="0091485F" w:rsidRPr="0091485F" w:rsidRDefault="0091485F" w:rsidP="004829CD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 Овладение умениями применять знания для </w:t>
      </w:r>
      <w:r w:rsidR="004829CD">
        <w:rPr>
          <w:bCs/>
          <w:color w:val="111111"/>
          <w:sz w:val="28"/>
          <w:szCs w:val="28"/>
        </w:rPr>
        <w:t>оказания первой медицинской помощи</w:t>
      </w:r>
      <w:r w:rsidRPr="0091485F">
        <w:rPr>
          <w:bCs/>
          <w:color w:val="111111"/>
          <w:sz w:val="28"/>
          <w:szCs w:val="28"/>
        </w:rPr>
        <w:t>;</w:t>
      </w:r>
      <w:r w:rsidR="004829CD">
        <w:rPr>
          <w:bCs/>
          <w:color w:val="111111"/>
          <w:sz w:val="28"/>
          <w:szCs w:val="28"/>
        </w:rPr>
        <w:t xml:space="preserve"> </w:t>
      </w:r>
      <w:r w:rsidRPr="0091485F">
        <w:rPr>
          <w:bCs/>
          <w:color w:val="111111"/>
          <w:sz w:val="28"/>
          <w:szCs w:val="28"/>
        </w:rPr>
        <w:t xml:space="preserve">работать с </w:t>
      </w:r>
      <w:r w:rsidR="004829CD">
        <w:rPr>
          <w:bCs/>
          <w:color w:val="111111"/>
          <w:sz w:val="28"/>
          <w:szCs w:val="28"/>
        </w:rPr>
        <w:t xml:space="preserve">медицинскими </w:t>
      </w:r>
      <w:r w:rsidR="004829CD" w:rsidRPr="0091485F">
        <w:rPr>
          <w:bCs/>
          <w:color w:val="111111"/>
          <w:sz w:val="28"/>
          <w:szCs w:val="28"/>
        </w:rPr>
        <w:t>приборами</w:t>
      </w:r>
      <w:r w:rsidRPr="0091485F">
        <w:rPr>
          <w:bCs/>
          <w:color w:val="111111"/>
          <w:sz w:val="28"/>
          <w:szCs w:val="28"/>
        </w:rPr>
        <w:t>, инструментами, справочниками; проводить наблюдения</w:t>
      </w:r>
      <w:r w:rsidR="004829CD">
        <w:rPr>
          <w:bCs/>
          <w:color w:val="111111"/>
          <w:sz w:val="28"/>
          <w:szCs w:val="28"/>
        </w:rPr>
        <w:t>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 Расширять кругозор, повышать интерес к </w:t>
      </w:r>
      <w:r w:rsidR="004829CD">
        <w:rPr>
          <w:bCs/>
          <w:color w:val="111111"/>
          <w:sz w:val="28"/>
          <w:szCs w:val="28"/>
        </w:rPr>
        <w:t>медицинскому делу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>Развивающие: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 Способствовать развитию потребности общения человека с </w:t>
      </w:r>
      <w:r w:rsidR="004829CD">
        <w:rPr>
          <w:bCs/>
          <w:color w:val="111111"/>
          <w:sz w:val="28"/>
          <w:szCs w:val="28"/>
        </w:rPr>
        <w:t>человеком</w:t>
      </w:r>
      <w:r w:rsidRPr="0091485F">
        <w:rPr>
          <w:bCs/>
          <w:color w:val="111111"/>
          <w:sz w:val="28"/>
          <w:szCs w:val="28"/>
        </w:rPr>
        <w:t>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 Развитие альтернативного мышления </w:t>
      </w:r>
      <w:r w:rsidR="004829CD">
        <w:rPr>
          <w:bCs/>
          <w:color w:val="111111"/>
          <w:sz w:val="28"/>
          <w:szCs w:val="28"/>
        </w:rPr>
        <w:t>в экстремальных ситуациях</w:t>
      </w:r>
      <w:r w:rsidRPr="0091485F">
        <w:rPr>
          <w:bCs/>
          <w:color w:val="111111"/>
          <w:sz w:val="28"/>
          <w:szCs w:val="28"/>
        </w:rPr>
        <w:t>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-Развитие познавательных интересов, </w:t>
      </w:r>
      <w:r w:rsidR="00C250BA">
        <w:rPr>
          <w:bCs/>
          <w:color w:val="111111"/>
          <w:sz w:val="28"/>
          <w:szCs w:val="28"/>
        </w:rPr>
        <w:t xml:space="preserve">умение </w:t>
      </w:r>
      <w:r w:rsidRPr="0091485F">
        <w:rPr>
          <w:bCs/>
          <w:color w:val="111111"/>
          <w:sz w:val="28"/>
          <w:szCs w:val="28"/>
        </w:rPr>
        <w:t>работы с различными источниками</w:t>
      </w:r>
      <w:r w:rsidR="00C250BA">
        <w:rPr>
          <w:bCs/>
          <w:color w:val="111111"/>
          <w:sz w:val="28"/>
          <w:szCs w:val="28"/>
        </w:rPr>
        <w:t xml:space="preserve"> </w:t>
      </w:r>
      <w:r w:rsidRPr="0091485F">
        <w:rPr>
          <w:bCs/>
          <w:color w:val="111111"/>
          <w:sz w:val="28"/>
          <w:szCs w:val="28"/>
        </w:rPr>
        <w:t>информации.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-Воспитание ценностного отношения к </w:t>
      </w:r>
      <w:r w:rsidR="00C250BA">
        <w:rPr>
          <w:bCs/>
          <w:color w:val="111111"/>
          <w:sz w:val="28"/>
          <w:szCs w:val="28"/>
        </w:rPr>
        <w:t>медицинской профессии</w:t>
      </w:r>
      <w:r w:rsidRPr="0091485F">
        <w:rPr>
          <w:bCs/>
          <w:color w:val="111111"/>
          <w:sz w:val="28"/>
          <w:szCs w:val="28"/>
        </w:rPr>
        <w:t>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lastRenderedPageBreak/>
        <w:t>Воспитательные:</w:t>
      </w:r>
    </w:p>
    <w:p w:rsidR="00C250BA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 xml:space="preserve">- Воспитывать </w:t>
      </w:r>
      <w:r w:rsidR="00C250BA" w:rsidRPr="00C250BA">
        <w:rPr>
          <w:bCs/>
          <w:color w:val="111111"/>
          <w:sz w:val="28"/>
          <w:szCs w:val="28"/>
        </w:rPr>
        <w:t>милосердие и внимание к другим людям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>-Развивать наблюдательность, логическое мышление, умение</w:t>
      </w:r>
      <w:r w:rsidR="00C250BA">
        <w:rPr>
          <w:bCs/>
          <w:color w:val="111111"/>
          <w:sz w:val="28"/>
          <w:szCs w:val="28"/>
        </w:rPr>
        <w:t xml:space="preserve"> </w:t>
      </w:r>
      <w:r w:rsidRPr="0091485F">
        <w:rPr>
          <w:bCs/>
          <w:color w:val="111111"/>
          <w:sz w:val="28"/>
          <w:szCs w:val="28"/>
        </w:rPr>
        <w:t xml:space="preserve">четко и лаконично </w:t>
      </w:r>
      <w:r w:rsidR="00C250BA">
        <w:rPr>
          <w:bCs/>
          <w:color w:val="111111"/>
          <w:sz w:val="28"/>
          <w:szCs w:val="28"/>
        </w:rPr>
        <w:t>действовать с экстремальных ситуаций.</w:t>
      </w:r>
    </w:p>
    <w:p w:rsidR="0091485F" w:rsidRPr="0091485F" w:rsidRDefault="0091485F" w:rsidP="00C250BA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>-Развивать навыки коллективной работы, воспитание понимания эстетический ценности</w:t>
      </w:r>
      <w:r w:rsidR="00C250BA">
        <w:rPr>
          <w:bCs/>
          <w:color w:val="111111"/>
          <w:sz w:val="28"/>
          <w:szCs w:val="28"/>
        </w:rPr>
        <w:t>.</w:t>
      </w:r>
    </w:p>
    <w:p w:rsidR="0091485F" w:rsidRPr="0091485F" w:rsidRDefault="0091485F" w:rsidP="0091485F">
      <w:pPr>
        <w:pStyle w:val="Default"/>
        <w:spacing w:line="360" w:lineRule="auto"/>
        <w:jc w:val="both"/>
        <w:rPr>
          <w:bCs/>
          <w:color w:val="111111"/>
          <w:sz w:val="28"/>
          <w:szCs w:val="28"/>
        </w:rPr>
      </w:pPr>
      <w:r w:rsidRPr="0091485F">
        <w:rPr>
          <w:bCs/>
          <w:color w:val="111111"/>
          <w:sz w:val="28"/>
          <w:szCs w:val="28"/>
        </w:rPr>
        <w:t>- Развивать знания, умения и навыки в области медицины.</w:t>
      </w:r>
    </w:p>
    <w:p w:rsidR="0046601D" w:rsidRPr="00C21B81" w:rsidRDefault="0046601D" w:rsidP="0046601D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  <w:r w:rsidRPr="000A214E">
        <w:rPr>
          <w:b/>
          <w:color w:val="111111"/>
          <w:sz w:val="28"/>
          <w:szCs w:val="28"/>
        </w:rPr>
        <w:t>Формы аттестации, виды контроля</w:t>
      </w:r>
    </w:p>
    <w:p w:rsidR="0046601D" w:rsidRPr="00C21B81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Для оценки уровня освоения обучающимися программы используются</w:t>
      </w:r>
    </w:p>
    <w:p w:rsidR="0046601D" w:rsidRDefault="0046601D" w:rsidP="00C250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текущий, промежуточный и итогов</w:t>
      </w:r>
      <w:r>
        <w:rPr>
          <w:rFonts w:ascii="Times New Roman" w:hAnsi="Times New Roman" w:cs="Times New Roman"/>
          <w:sz w:val="28"/>
          <w:szCs w:val="28"/>
        </w:rPr>
        <w:t>ый виды диагностики и контроля:</w:t>
      </w:r>
    </w:p>
    <w:p w:rsidR="0046601D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1B81">
        <w:rPr>
          <w:rFonts w:ascii="Times New Roman" w:hAnsi="Times New Roman" w:cs="Times New Roman"/>
          <w:sz w:val="28"/>
          <w:szCs w:val="28"/>
        </w:rPr>
        <w:t xml:space="preserve"> текущий – беседа с элементами </w:t>
      </w:r>
      <w:r w:rsidR="00C250BA">
        <w:rPr>
          <w:rFonts w:ascii="Times New Roman" w:hAnsi="Times New Roman" w:cs="Times New Roman"/>
          <w:sz w:val="28"/>
          <w:szCs w:val="28"/>
        </w:rPr>
        <w:t>опроса</w:t>
      </w:r>
      <w:r w:rsidRPr="00C21B81">
        <w:rPr>
          <w:rFonts w:ascii="Times New Roman" w:hAnsi="Times New Roman" w:cs="Times New Roman"/>
          <w:sz w:val="28"/>
          <w:szCs w:val="28"/>
        </w:rPr>
        <w:t>;</w:t>
      </w:r>
    </w:p>
    <w:p w:rsidR="0046601D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промежуточный –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замысла, плана и промежуточных </w:t>
      </w:r>
      <w:r w:rsidRPr="00C21B81">
        <w:rPr>
          <w:rFonts w:ascii="Times New Roman" w:hAnsi="Times New Roman" w:cs="Times New Roman"/>
          <w:sz w:val="28"/>
          <w:szCs w:val="28"/>
        </w:rPr>
        <w:t>результатов ис</w:t>
      </w:r>
      <w:r>
        <w:rPr>
          <w:rFonts w:ascii="Times New Roman" w:hAnsi="Times New Roman" w:cs="Times New Roman"/>
          <w:sz w:val="28"/>
          <w:szCs w:val="28"/>
        </w:rPr>
        <w:t>следования, проекта, экскурсии;</w:t>
      </w:r>
    </w:p>
    <w:p w:rsidR="0046601D" w:rsidRPr="00C21B81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B81">
        <w:rPr>
          <w:rFonts w:ascii="Times New Roman" w:hAnsi="Times New Roman" w:cs="Times New Roman"/>
          <w:sz w:val="28"/>
          <w:szCs w:val="28"/>
        </w:rPr>
        <w:t>итоговый – представление резуль</w:t>
      </w:r>
      <w:r>
        <w:rPr>
          <w:rFonts w:ascii="Times New Roman" w:hAnsi="Times New Roman" w:cs="Times New Roman"/>
          <w:sz w:val="28"/>
          <w:szCs w:val="28"/>
        </w:rPr>
        <w:t xml:space="preserve">татов проведенных исследований, </w:t>
      </w:r>
      <w:r w:rsidRPr="00C21B81">
        <w:rPr>
          <w:rFonts w:ascii="Times New Roman" w:hAnsi="Times New Roman" w:cs="Times New Roman"/>
          <w:sz w:val="28"/>
          <w:szCs w:val="28"/>
        </w:rPr>
        <w:t>экскурсий, проектов.</w:t>
      </w:r>
    </w:p>
    <w:p w:rsidR="0046601D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B81">
        <w:rPr>
          <w:rFonts w:ascii="Times New Roman" w:hAnsi="Times New Roman" w:cs="Times New Roman"/>
          <w:sz w:val="28"/>
          <w:szCs w:val="28"/>
        </w:rPr>
        <w:t>Предметом диагностики и контроля также являются внешние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B81">
        <w:rPr>
          <w:rFonts w:ascii="Times New Roman" w:hAnsi="Times New Roman" w:cs="Times New Roman"/>
          <w:sz w:val="28"/>
          <w:szCs w:val="28"/>
        </w:rPr>
        <w:t>образовательные продукты обучающихся (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856F0">
        <w:rPr>
          <w:rFonts w:ascii="Times New Roman" w:hAnsi="Times New Roman" w:cs="Times New Roman"/>
          <w:sz w:val="28"/>
          <w:szCs w:val="28"/>
        </w:rPr>
        <w:t>мероприятиях, конкурсах</w:t>
      </w:r>
      <w:r w:rsidR="00C250BA">
        <w:rPr>
          <w:rFonts w:ascii="Times New Roman" w:hAnsi="Times New Roman" w:cs="Times New Roman"/>
          <w:sz w:val="28"/>
          <w:szCs w:val="28"/>
        </w:rPr>
        <w:t xml:space="preserve">, соревнованиях, олимпиадах) </w:t>
      </w:r>
      <w:r w:rsidRPr="00C21B81">
        <w:rPr>
          <w:rFonts w:ascii="Times New Roman" w:hAnsi="Times New Roman" w:cs="Times New Roman"/>
          <w:sz w:val="28"/>
          <w:szCs w:val="28"/>
        </w:rPr>
        <w:t xml:space="preserve">презентации, </w:t>
      </w:r>
      <w:r>
        <w:rPr>
          <w:rFonts w:ascii="Times New Roman" w:hAnsi="Times New Roman" w:cs="Times New Roman"/>
          <w:sz w:val="28"/>
          <w:szCs w:val="28"/>
        </w:rPr>
        <w:t>плакаты</w:t>
      </w:r>
      <w:r w:rsidRPr="00C21B81">
        <w:rPr>
          <w:rFonts w:ascii="Times New Roman" w:hAnsi="Times New Roman" w:cs="Times New Roman"/>
          <w:sz w:val="28"/>
          <w:szCs w:val="28"/>
        </w:rPr>
        <w:t>, исследовательские раб</w:t>
      </w:r>
      <w:r>
        <w:rPr>
          <w:rFonts w:ascii="Times New Roman" w:hAnsi="Times New Roman" w:cs="Times New Roman"/>
          <w:sz w:val="28"/>
          <w:szCs w:val="28"/>
        </w:rPr>
        <w:t xml:space="preserve">оты, проекты, доклады), а также </w:t>
      </w:r>
      <w:r w:rsidRPr="00C21B81">
        <w:rPr>
          <w:rFonts w:ascii="Times New Roman" w:hAnsi="Times New Roman" w:cs="Times New Roman"/>
          <w:sz w:val="28"/>
          <w:szCs w:val="28"/>
        </w:rPr>
        <w:t>их внутренние личностные качества, кот</w:t>
      </w:r>
      <w:r>
        <w:rPr>
          <w:rFonts w:ascii="Times New Roman" w:hAnsi="Times New Roman" w:cs="Times New Roman"/>
          <w:sz w:val="28"/>
          <w:szCs w:val="28"/>
        </w:rPr>
        <w:t xml:space="preserve">орые относятся к цели и задачам </w:t>
      </w:r>
      <w:r w:rsidRPr="00C21B81">
        <w:rPr>
          <w:rFonts w:ascii="Times New Roman" w:hAnsi="Times New Roman" w:cs="Times New Roman"/>
          <w:sz w:val="28"/>
          <w:szCs w:val="28"/>
        </w:rPr>
        <w:t>программы.</w:t>
      </w:r>
    </w:p>
    <w:p w:rsidR="0046601D" w:rsidRPr="00E255DF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55DF">
        <w:rPr>
          <w:rFonts w:ascii="Times New Roman" w:hAnsi="Times New Roman" w:cs="Times New Roman"/>
          <w:i/>
          <w:sz w:val="28"/>
          <w:szCs w:val="28"/>
        </w:rPr>
        <w:t>Формы и содержание итоговых занятий:</w:t>
      </w:r>
    </w:p>
    <w:p w:rsidR="0046601D" w:rsidRPr="00124CE5" w:rsidRDefault="0046601D" w:rsidP="00C250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4CE5">
        <w:rPr>
          <w:rFonts w:ascii="Times New Roman" w:hAnsi="Times New Roman" w:cs="Times New Roman"/>
          <w:sz w:val="28"/>
          <w:szCs w:val="28"/>
        </w:rPr>
        <w:t xml:space="preserve"> презентация итогов  работы;</w:t>
      </w:r>
    </w:p>
    <w:p w:rsidR="00C734B6" w:rsidRDefault="00C734B6" w:rsidP="00C250B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 w:type="page"/>
      </w:r>
    </w:p>
    <w:p w:rsidR="00973868" w:rsidRDefault="00973868" w:rsidP="00E72E89">
      <w:pPr>
        <w:pStyle w:val="Defaul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Список литературы</w:t>
      </w:r>
    </w:p>
    <w:p w:rsidR="00B773D9" w:rsidRPr="008F69BC" w:rsidRDefault="00B773D9" w:rsidP="00A71E03">
      <w:pPr>
        <w:pStyle w:val="Default"/>
        <w:jc w:val="both"/>
        <w:rPr>
          <w:color w:val="111111"/>
          <w:sz w:val="28"/>
          <w:szCs w:val="28"/>
        </w:rPr>
      </w:pP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 xml:space="preserve">1. </w:t>
      </w:r>
      <w:proofErr w:type="spellStart"/>
      <w:r w:rsidRPr="002F3077">
        <w:rPr>
          <w:color w:val="auto"/>
          <w:sz w:val="28"/>
          <w:szCs w:val="28"/>
        </w:rPr>
        <w:t>Абаскалова</w:t>
      </w:r>
      <w:proofErr w:type="spellEnd"/>
      <w:r w:rsidRPr="002F3077">
        <w:rPr>
          <w:color w:val="auto"/>
          <w:sz w:val="28"/>
          <w:szCs w:val="28"/>
        </w:rPr>
        <w:t xml:space="preserve"> Н.П. «Здоровью надо учиться» -2000г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>2. Сергеев Б.Ф. «Занимательная физиология» М. «Просвещение» -2001 г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>З. Гоголева М.И. «Основы медицинских знаний учащихся» М. «Просвещение» 1995г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 xml:space="preserve">4. </w:t>
      </w:r>
      <w:proofErr w:type="spellStart"/>
      <w:r w:rsidRPr="002F3077">
        <w:rPr>
          <w:color w:val="auto"/>
          <w:sz w:val="28"/>
          <w:szCs w:val="28"/>
        </w:rPr>
        <w:t>Курцева</w:t>
      </w:r>
      <w:proofErr w:type="spellEnd"/>
      <w:r w:rsidRPr="002F3077">
        <w:rPr>
          <w:color w:val="auto"/>
          <w:sz w:val="28"/>
          <w:szCs w:val="28"/>
        </w:rPr>
        <w:t xml:space="preserve"> П.А. «Медико-санитарная подготовка учащихся» М. «просвещение» 1991 г.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 xml:space="preserve">5. В.Г. Бубнов, Н.В. </w:t>
      </w:r>
      <w:proofErr w:type="spellStart"/>
      <w:r w:rsidRPr="002F3077">
        <w:rPr>
          <w:color w:val="auto"/>
          <w:sz w:val="28"/>
          <w:szCs w:val="28"/>
        </w:rPr>
        <w:t>Бубнова</w:t>
      </w:r>
      <w:proofErr w:type="spellEnd"/>
      <w:r w:rsidRPr="002F3077">
        <w:rPr>
          <w:color w:val="auto"/>
          <w:sz w:val="28"/>
          <w:szCs w:val="28"/>
        </w:rPr>
        <w:t xml:space="preserve"> «Основы медицинских знаний» М.:000 «Издательство ACT»: ООО «Издательство Астрель», 2004г.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>6. В.Н. Завьялов, М.И. Гоголев. В.С. Мордвинов «Медико-санитарная подготовка учащихся» М.: Просвещение, 1986г.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>7. Б.И. Мишин «Настольная книга учителя ОБЖ» М.: ООО «Издательство ACT»: ООО «Издательство Астрель», 2003г.</w:t>
      </w:r>
    </w:p>
    <w:p w:rsidR="002F3077" w:rsidRPr="002F3077" w:rsidRDefault="002F3077" w:rsidP="002F30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3077">
        <w:rPr>
          <w:color w:val="auto"/>
          <w:sz w:val="28"/>
          <w:szCs w:val="28"/>
        </w:rPr>
        <w:t>8. Стандарты второго поколения. Примерные программы по учебным предметам. М.: «Просвещение», 2010.</w:t>
      </w:r>
    </w:p>
    <w:p w:rsidR="00CC5F40" w:rsidRPr="002F3077" w:rsidRDefault="002F3077" w:rsidP="002F3077">
      <w:pPr>
        <w:pStyle w:val="Default"/>
        <w:spacing w:line="276" w:lineRule="auto"/>
        <w:jc w:val="both"/>
        <w:rPr>
          <w:color w:val="111111"/>
          <w:sz w:val="28"/>
          <w:szCs w:val="28"/>
        </w:rPr>
        <w:sectPr w:rsidR="00CC5F40" w:rsidRPr="002F3077" w:rsidSect="009577DF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2F3077">
        <w:rPr>
          <w:color w:val="auto"/>
          <w:sz w:val="28"/>
          <w:szCs w:val="28"/>
        </w:rPr>
        <w:t>9. Первая доврачебная помощь: Учебное пособие. М: Просвещение, 1989</w:t>
      </w:r>
    </w:p>
    <w:p w:rsidR="00973868" w:rsidRDefault="00E72E89" w:rsidP="00E72E89">
      <w:pPr>
        <w:pStyle w:val="Defaul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Приложение</w:t>
      </w:r>
      <w:r w:rsidR="00C137F6">
        <w:rPr>
          <w:color w:val="111111"/>
          <w:sz w:val="28"/>
          <w:szCs w:val="28"/>
        </w:rPr>
        <w:t xml:space="preserve"> 1</w:t>
      </w:r>
    </w:p>
    <w:p w:rsidR="00E72E89" w:rsidRDefault="00E72E89" w:rsidP="00E72E89">
      <w:pPr>
        <w:pStyle w:val="Default"/>
        <w:jc w:val="right"/>
        <w:rPr>
          <w:sz w:val="28"/>
          <w:szCs w:val="28"/>
        </w:rPr>
      </w:pPr>
    </w:p>
    <w:p w:rsidR="00973868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3355">
        <w:rPr>
          <w:rFonts w:ascii="Times New Roman" w:hAnsi="Times New Roman" w:cs="Times New Roman"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a4"/>
        <w:tblW w:w="0" w:type="auto"/>
        <w:tblInd w:w="-176" w:type="dxa"/>
        <w:tblLook w:val="04A0"/>
      </w:tblPr>
      <w:tblGrid>
        <w:gridCol w:w="891"/>
        <w:gridCol w:w="954"/>
        <w:gridCol w:w="928"/>
        <w:gridCol w:w="1531"/>
        <w:gridCol w:w="2472"/>
        <w:gridCol w:w="1553"/>
        <w:gridCol w:w="2950"/>
        <w:gridCol w:w="1798"/>
        <w:gridCol w:w="1885"/>
      </w:tblGrid>
      <w:tr w:rsidR="00CF3355" w:rsidRPr="001C2D3F" w:rsidTr="00C137F6">
        <w:tc>
          <w:tcPr>
            <w:tcW w:w="965" w:type="dxa"/>
          </w:tcPr>
          <w:p w:rsidR="00CF3355" w:rsidRPr="001C2D3F" w:rsidRDefault="00CF3355" w:rsidP="00C137F6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C2D3F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94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Месяц</w:t>
            </w:r>
          </w:p>
        </w:tc>
        <w:tc>
          <w:tcPr>
            <w:tcW w:w="929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Число</w:t>
            </w:r>
          </w:p>
        </w:tc>
        <w:tc>
          <w:tcPr>
            <w:tcW w:w="1268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Время проведения занятия</w:t>
            </w:r>
          </w:p>
        </w:tc>
        <w:tc>
          <w:tcPr>
            <w:tcW w:w="2701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занятия</w:t>
            </w:r>
          </w:p>
        </w:tc>
        <w:tc>
          <w:tcPr>
            <w:tcW w:w="992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Количество часов</w:t>
            </w:r>
          </w:p>
        </w:tc>
        <w:tc>
          <w:tcPr>
            <w:tcW w:w="3260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Тема занятия</w:t>
            </w:r>
          </w:p>
        </w:tc>
        <w:tc>
          <w:tcPr>
            <w:tcW w:w="1843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Место проведения</w:t>
            </w:r>
          </w:p>
        </w:tc>
        <w:tc>
          <w:tcPr>
            <w:tcW w:w="1985" w:type="dxa"/>
          </w:tcPr>
          <w:p w:rsidR="00CF3355" w:rsidRPr="001C2D3F" w:rsidRDefault="00CF3355" w:rsidP="00C137F6">
            <w:pPr>
              <w:pStyle w:val="Default"/>
              <w:jc w:val="center"/>
              <w:rPr>
                <w:sz w:val="25"/>
                <w:szCs w:val="25"/>
              </w:rPr>
            </w:pPr>
            <w:r w:rsidRPr="001C2D3F">
              <w:rPr>
                <w:b/>
                <w:bCs/>
                <w:sz w:val="25"/>
                <w:szCs w:val="25"/>
              </w:rPr>
              <w:t>Форма контроля</w:t>
            </w: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  <w:tr w:rsidR="00CF3355" w:rsidRPr="001C2D3F" w:rsidTr="00C137F6">
        <w:tc>
          <w:tcPr>
            <w:tcW w:w="965" w:type="dxa"/>
          </w:tcPr>
          <w:p w:rsidR="00CF3355" w:rsidRPr="001C2D3F" w:rsidRDefault="00CF3355" w:rsidP="00CF3355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4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29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68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701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992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260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43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985" w:type="dxa"/>
          </w:tcPr>
          <w:p w:rsidR="00CF3355" w:rsidRPr="001C2D3F" w:rsidRDefault="00CF3355" w:rsidP="00CF3355">
            <w:pPr>
              <w:pStyle w:val="Default"/>
              <w:rPr>
                <w:b/>
                <w:bCs/>
                <w:sz w:val="25"/>
                <w:szCs w:val="25"/>
              </w:rPr>
            </w:pPr>
          </w:p>
        </w:tc>
      </w:tr>
    </w:tbl>
    <w:p w:rsidR="00CF3355" w:rsidRDefault="00CF3355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C2D3F" w:rsidRDefault="001C2D3F" w:rsidP="00CF33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1C2D3F" w:rsidSect="00C137F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«Почему я вступил(а) в объединение «</w:t>
      </w:r>
      <w:r w:rsidR="002F3077">
        <w:rPr>
          <w:rFonts w:ascii="Times New Roman" w:hAnsi="Times New Roman" w:cs="Times New Roman"/>
          <w:sz w:val="28"/>
          <w:szCs w:val="28"/>
        </w:rPr>
        <w:t>Медицинское дело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D9">
        <w:rPr>
          <w:rFonts w:ascii="Times New Roman" w:hAnsi="Times New Roman" w:cs="Times New Roman"/>
          <w:sz w:val="28"/>
          <w:szCs w:val="28"/>
        </w:rPr>
        <w:t xml:space="preserve">Дорогой друг,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728D9">
        <w:rPr>
          <w:rFonts w:ascii="Times New Roman" w:hAnsi="Times New Roman" w:cs="Times New Roman"/>
          <w:sz w:val="28"/>
          <w:szCs w:val="28"/>
        </w:rPr>
        <w:t>росим ответить на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8D9">
        <w:rPr>
          <w:rFonts w:ascii="Times New Roman" w:hAnsi="Times New Roman" w:cs="Times New Roman"/>
          <w:sz w:val="28"/>
          <w:szCs w:val="28"/>
        </w:rPr>
        <w:t>вопросов: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 Имя 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 _______________________________________________________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728D9">
        <w:rPr>
          <w:rFonts w:ascii="Times New Roman" w:hAnsi="Times New Roman" w:cs="Times New Roman"/>
          <w:sz w:val="28"/>
          <w:szCs w:val="28"/>
        </w:rPr>
        <w:t xml:space="preserve">Приходилось ли тебе </w:t>
      </w:r>
      <w:r w:rsidR="00F856F0">
        <w:rPr>
          <w:rFonts w:ascii="Times New Roman" w:hAnsi="Times New Roman" w:cs="Times New Roman"/>
          <w:sz w:val="28"/>
          <w:szCs w:val="28"/>
        </w:rPr>
        <w:t xml:space="preserve">оказывать кому </w:t>
      </w:r>
      <w:proofErr w:type="spellStart"/>
      <w:r w:rsidR="00F856F0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F856F0">
        <w:rPr>
          <w:rFonts w:ascii="Times New Roman" w:hAnsi="Times New Roman" w:cs="Times New Roman"/>
          <w:sz w:val="28"/>
          <w:szCs w:val="28"/>
        </w:rPr>
        <w:t xml:space="preserve"> первую медицинскую помощь</w:t>
      </w:r>
      <w:r>
        <w:rPr>
          <w:rFonts w:ascii="Times New Roman" w:hAnsi="Times New Roman" w:cs="Times New Roman"/>
          <w:sz w:val="28"/>
          <w:szCs w:val="28"/>
        </w:rPr>
        <w:t>? Если да – т</w:t>
      </w:r>
      <w:r w:rsidRPr="00E728D9">
        <w:rPr>
          <w:rFonts w:ascii="Times New Roman" w:hAnsi="Times New Roman" w:cs="Times New Roman"/>
          <w:sz w:val="28"/>
          <w:szCs w:val="28"/>
        </w:rPr>
        <w:t>о где?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____________________________________________________________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728D9">
        <w:rPr>
          <w:rFonts w:ascii="Times New Roman" w:hAnsi="Times New Roman" w:cs="Times New Roman"/>
          <w:sz w:val="28"/>
          <w:szCs w:val="28"/>
        </w:rPr>
        <w:t xml:space="preserve">Какой вид </w:t>
      </w:r>
      <w:r w:rsidR="00F856F0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E728D9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ельности тебя больше привлекает</w:t>
      </w:r>
      <w:r w:rsidRPr="00E728D9">
        <w:rPr>
          <w:rFonts w:ascii="Times New Roman" w:hAnsi="Times New Roman" w:cs="Times New Roman"/>
          <w:sz w:val="28"/>
          <w:szCs w:val="28"/>
        </w:rPr>
        <w:t>?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6F0">
        <w:rPr>
          <w:rFonts w:ascii="Times New Roman" w:hAnsi="Times New Roman" w:cs="Times New Roman"/>
          <w:sz w:val="28"/>
          <w:szCs w:val="28"/>
        </w:rPr>
        <w:t>терапия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6F0">
        <w:rPr>
          <w:rFonts w:ascii="Times New Roman" w:hAnsi="Times New Roman" w:cs="Times New Roman"/>
          <w:sz w:val="28"/>
          <w:szCs w:val="28"/>
        </w:rPr>
        <w:t>хирургия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 xml:space="preserve"> </w:t>
      </w:r>
      <w:r w:rsidR="00F856F0">
        <w:rPr>
          <w:rFonts w:ascii="Times New Roman" w:hAnsi="Times New Roman" w:cs="Times New Roman"/>
          <w:sz w:val="28"/>
          <w:szCs w:val="28"/>
        </w:rPr>
        <w:t>скорая помощь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7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6F0">
        <w:rPr>
          <w:rFonts w:ascii="Times New Roman" w:hAnsi="Times New Roman" w:cs="Times New Roman"/>
          <w:sz w:val="28"/>
          <w:szCs w:val="28"/>
        </w:rPr>
        <w:t>медсестренское</w:t>
      </w:r>
      <w:proofErr w:type="spellEnd"/>
      <w:r w:rsidR="00F856F0">
        <w:rPr>
          <w:rFonts w:ascii="Times New Roman" w:hAnsi="Times New Roman" w:cs="Times New Roman"/>
          <w:sz w:val="28"/>
          <w:szCs w:val="28"/>
        </w:rPr>
        <w:t xml:space="preserve"> дело</w:t>
      </w:r>
    </w:p>
    <w:p w:rsidR="00B773D9" w:rsidRPr="00E728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>затрудняюсь ответить;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28D9">
        <w:rPr>
          <w:rFonts w:ascii="Times New Roman" w:hAnsi="Times New Roman" w:cs="Times New Roman"/>
          <w:sz w:val="28"/>
          <w:szCs w:val="28"/>
        </w:rPr>
        <w:t>свой вариант ответа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Default="00B773D9" w:rsidP="00B773D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73D9" w:rsidRDefault="00B773D9" w:rsidP="00B773D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773D9" w:rsidRDefault="00B773D9" w:rsidP="00B77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83B">
        <w:rPr>
          <w:rFonts w:ascii="Times New Roman" w:hAnsi="Times New Roman" w:cs="Times New Roman"/>
          <w:sz w:val="28"/>
          <w:szCs w:val="28"/>
        </w:rPr>
        <w:t>Пример оценивания обучающихся</w:t>
      </w:r>
    </w:p>
    <w:tbl>
      <w:tblPr>
        <w:tblStyle w:val="a4"/>
        <w:tblW w:w="0" w:type="auto"/>
        <w:tblLook w:val="04A0"/>
      </w:tblPr>
      <w:tblGrid>
        <w:gridCol w:w="846"/>
        <w:gridCol w:w="4819"/>
        <w:gridCol w:w="1276"/>
        <w:gridCol w:w="1134"/>
        <w:gridCol w:w="1269"/>
      </w:tblGrid>
      <w:tr w:rsidR="00B773D9" w:rsidRPr="008F7F4F" w:rsidTr="0072345C">
        <w:tc>
          <w:tcPr>
            <w:tcW w:w="84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</w:p>
        </w:tc>
        <w:tc>
          <w:tcPr>
            <w:tcW w:w="481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34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F4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B773D9" w:rsidRPr="008F7F4F" w:rsidTr="009F5412">
        <w:tc>
          <w:tcPr>
            <w:tcW w:w="846" w:type="dxa"/>
            <w:vMerge w:val="restart"/>
            <w:textDirection w:val="btLr"/>
          </w:tcPr>
          <w:p w:rsidR="00B773D9" w:rsidRPr="008F7F4F" w:rsidRDefault="00B773D9" w:rsidP="00723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F856F0" w:rsidP="008D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первой мед помощи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F856F0" w:rsidP="0041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медицинского дела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67">
              <w:rPr>
                <w:rFonts w:ascii="Times New Roman" w:hAnsi="Times New Roman" w:cs="Times New Roman"/>
                <w:sz w:val="28"/>
                <w:szCs w:val="28"/>
              </w:rPr>
              <w:t xml:space="preserve">знания, умения и навыки </w:t>
            </w:r>
            <w:r w:rsidR="00F856F0">
              <w:rPr>
                <w:rFonts w:ascii="Times New Roman" w:hAnsi="Times New Roman" w:cs="Times New Roman"/>
                <w:sz w:val="28"/>
                <w:szCs w:val="28"/>
              </w:rPr>
              <w:t>в экстремальных ситуациях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8D02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701A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F856F0">
              <w:rPr>
                <w:rFonts w:ascii="Times New Roman" w:hAnsi="Times New Roman" w:cs="Times New Roman"/>
                <w:sz w:val="28"/>
                <w:szCs w:val="28"/>
              </w:rPr>
              <w:t>конкурсов, соревнованиях, олимпиадах</w:t>
            </w:r>
          </w:p>
        </w:tc>
        <w:tc>
          <w:tcPr>
            <w:tcW w:w="1276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8D028F" w:rsidP="007234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 xml:space="preserve">умения излагать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идеи,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>отстаивать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>свою точку зрения, анализировать ситуацию и самостоятельно находить 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E58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 w:rsidR="00F856F0">
              <w:rPr>
                <w:rFonts w:ascii="Times New Roman" w:hAnsi="Times New Roman" w:cs="Times New Roman"/>
                <w:sz w:val="28"/>
                <w:szCs w:val="28"/>
              </w:rPr>
              <w:t>полученных знаний.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9F5412">
        <w:trPr>
          <w:trHeight w:val="751"/>
        </w:trPr>
        <w:tc>
          <w:tcPr>
            <w:tcW w:w="846" w:type="dxa"/>
            <w:vMerge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73D9" w:rsidRPr="008F7F4F" w:rsidRDefault="00F856F0" w:rsidP="0009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команде, в группе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B773D9" w:rsidRPr="008F7F4F" w:rsidRDefault="00B773D9" w:rsidP="0072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3D9" w:rsidRPr="008F7F4F" w:rsidTr="0072345C">
        <w:trPr>
          <w:trHeight w:val="271"/>
        </w:trPr>
        <w:tc>
          <w:tcPr>
            <w:tcW w:w="9344" w:type="dxa"/>
            <w:gridSpan w:val="5"/>
          </w:tcPr>
          <w:p w:rsidR="00B773D9" w:rsidRPr="008F7F4F" w:rsidRDefault="00B773D9" w:rsidP="007234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0C456D" w:rsidRDefault="000C456D" w:rsidP="00B77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3D9" w:rsidRPr="00B773D9" w:rsidRDefault="00B773D9" w:rsidP="0041701A">
      <w:pPr>
        <w:rPr>
          <w:rFonts w:ascii="Times New Roman" w:hAnsi="Times New Roman" w:cs="Times New Roman"/>
          <w:sz w:val="28"/>
          <w:szCs w:val="28"/>
        </w:rPr>
      </w:pPr>
    </w:p>
    <w:sectPr w:rsidR="00B773D9" w:rsidRPr="00B773D9" w:rsidSect="001C2D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10F"/>
    <w:multiLevelType w:val="hybridMultilevel"/>
    <w:tmpl w:val="4B0E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12A4C"/>
    <w:multiLevelType w:val="hybridMultilevel"/>
    <w:tmpl w:val="26A4D8B8"/>
    <w:lvl w:ilvl="0" w:tplc="98E04098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B6912"/>
    <w:multiLevelType w:val="hybridMultilevel"/>
    <w:tmpl w:val="6B32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63CC3"/>
    <w:rsid w:val="00004D35"/>
    <w:rsid w:val="00060CF6"/>
    <w:rsid w:val="00077D37"/>
    <w:rsid w:val="00080667"/>
    <w:rsid w:val="000956F1"/>
    <w:rsid w:val="000A1D4C"/>
    <w:rsid w:val="000C3DE8"/>
    <w:rsid w:val="000C456D"/>
    <w:rsid w:val="000D7F72"/>
    <w:rsid w:val="00103EDE"/>
    <w:rsid w:val="001117D8"/>
    <w:rsid w:val="00116F45"/>
    <w:rsid w:val="0014196C"/>
    <w:rsid w:val="001B0D02"/>
    <w:rsid w:val="001C2D3F"/>
    <w:rsid w:val="001D1065"/>
    <w:rsid w:val="00210CFC"/>
    <w:rsid w:val="00224439"/>
    <w:rsid w:val="00225AA1"/>
    <w:rsid w:val="002300B1"/>
    <w:rsid w:val="00252892"/>
    <w:rsid w:val="00273558"/>
    <w:rsid w:val="00287E67"/>
    <w:rsid w:val="002D06F9"/>
    <w:rsid w:val="002F3077"/>
    <w:rsid w:val="002F32A8"/>
    <w:rsid w:val="00311525"/>
    <w:rsid w:val="003324C1"/>
    <w:rsid w:val="003743AA"/>
    <w:rsid w:val="00397759"/>
    <w:rsid w:val="003B3E6C"/>
    <w:rsid w:val="003C6766"/>
    <w:rsid w:val="003F385B"/>
    <w:rsid w:val="004108F6"/>
    <w:rsid w:val="0041701A"/>
    <w:rsid w:val="0043287B"/>
    <w:rsid w:val="00463CC3"/>
    <w:rsid w:val="00465A92"/>
    <w:rsid w:val="0046601D"/>
    <w:rsid w:val="0047181B"/>
    <w:rsid w:val="00481AAC"/>
    <w:rsid w:val="004829CD"/>
    <w:rsid w:val="004857C5"/>
    <w:rsid w:val="00496507"/>
    <w:rsid w:val="00497C27"/>
    <w:rsid w:val="004C3717"/>
    <w:rsid w:val="004C39EC"/>
    <w:rsid w:val="004E14E8"/>
    <w:rsid w:val="00517919"/>
    <w:rsid w:val="005245A5"/>
    <w:rsid w:val="0053680A"/>
    <w:rsid w:val="0054508C"/>
    <w:rsid w:val="00576269"/>
    <w:rsid w:val="00580CC7"/>
    <w:rsid w:val="00592AB0"/>
    <w:rsid w:val="0059329D"/>
    <w:rsid w:val="005C1325"/>
    <w:rsid w:val="005E0F75"/>
    <w:rsid w:val="00607CD7"/>
    <w:rsid w:val="00625CDC"/>
    <w:rsid w:val="00647842"/>
    <w:rsid w:val="00666123"/>
    <w:rsid w:val="00681E1C"/>
    <w:rsid w:val="006852D8"/>
    <w:rsid w:val="006A1A8E"/>
    <w:rsid w:val="006D3B84"/>
    <w:rsid w:val="0072345C"/>
    <w:rsid w:val="00742897"/>
    <w:rsid w:val="00757831"/>
    <w:rsid w:val="00765687"/>
    <w:rsid w:val="007743F4"/>
    <w:rsid w:val="007B280F"/>
    <w:rsid w:val="007B3100"/>
    <w:rsid w:val="007B5B5C"/>
    <w:rsid w:val="007E76DF"/>
    <w:rsid w:val="007F11CF"/>
    <w:rsid w:val="007F6223"/>
    <w:rsid w:val="00810D52"/>
    <w:rsid w:val="00825CEF"/>
    <w:rsid w:val="0082676D"/>
    <w:rsid w:val="00836C00"/>
    <w:rsid w:val="0087334D"/>
    <w:rsid w:val="008750D7"/>
    <w:rsid w:val="00882C51"/>
    <w:rsid w:val="008A090B"/>
    <w:rsid w:val="008A69E1"/>
    <w:rsid w:val="008B3AEC"/>
    <w:rsid w:val="008D028F"/>
    <w:rsid w:val="008D5FC2"/>
    <w:rsid w:val="008F5EE3"/>
    <w:rsid w:val="008F69BC"/>
    <w:rsid w:val="00911045"/>
    <w:rsid w:val="0091485F"/>
    <w:rsid w:val="009305DD"/>
    <w:rsid w:val="009406AD"/>
    <w:rsid w:val="00947B72"/>
    <w:rsid w:val="0095131D"/>
    <w:rsid w:val="009520C0"/>
    <w:rsid w:val="00953B8D"/>
    <w:rsid w:val="0095420C"/>
    <w:rsid w:val="009577DF"/>
    <w:rsid w:val="009602E9"/>
    <w:rsid w:val="00973868"/>
    <w:rsid w:val="009F3D3F"/>
    <w:rsid w:val="009F5412"/>
    <w:rsid w:val="00A03CAD"/>
    <w:rsid w:val="00A34EE7"/>
    <w:rsid w:val="00A71E03"/>
    <w:rsid w:val="00A8317D"/>
    <w:rsid w:val="00A84737"/>
    <w:rsid w:val="00AA20AB"/>
    <w:rsid w:val="00AB43FA"/>
    <w:rsid w:val="00AB6F18"/>
    <w:rsid w:val="00AD478F"/>
    <w:rsid w:val="00AE5C14"/>
    <w:rsid w:val="00B34E1A"/>
    <w:rsid w:val="00B364B2"/>
    <w:rsid w:val="00B4651B"/>
    <w:rsid w:val="00B46E37"/>
    <w:rsid w:val="00B773D9"/>
    <w:rsid w:val="00B80F94"/>
    <w:rsid w:val="00BA1C68"/>
    <w:rsid w:val="00BD4EBC"/>
    <w:rsid w:val="00BE050E"/>
    <w:rsid w:val="00C12090"/>
    <w:rsid w:val="00C137F6"/>
    <w:rsid w:val="00C23108"/>
    <w:rsid w:val="00C24B39"/>
    <w:rsid w:val="00C250BA"/>
    <w:rsid w:val="00C263B2"/>
    <w:rsid w:val="00C634E5"/>
    <w:rsid w:val="00C734B6"/>
    <w:rsid w:val="00C92D43"/>
    <w:rsid w:val="00C94AA7"/>
    <w:rsid w:val="00C95229"/>
    <w:rsid w:val="00CA2185"/>
    <w:rsid w:val="00CA3680"/>
    <w:rsid w:val="00CA42FB"/>
    <w:rsid w:val="00CA4AAA"/>
    <w:rsid w:val="00CA770A"/>
    <w:rsid w:val="00CB6678"/>
    <w:rsid w:val="00CC5F40"/>
    <w:rsid w:val="00CF3355"/>
    <w:rsid w:val="00CF62AC"/>
    <w:rsid w:val="00D16FFF"/>
    <w:rsid w:val="00D27602"/>
    <w:rsid w:val="00D41C35"/>
    <w:rsid w:val="00D460F8"/>
    <w:rsid w:val="00D542C3"/>
    <w:rsid w:val="00D72A42"/>
    <w:rsid w:val="00D855A8"/>
    <w:rsid w:val="00D97996"/>
    <w:rsid w:val="00DA6533"/>
    <w:rsid w:val="00DC2E58"/>
    <w:rsid w:val="00DF1AA1"/>
    <w:rsid w:val="00E04CEA"/>
    <w:rsid w:val="00E07313"/>
    <w:rsid w:val="00E35C03"/>
    <w:rsid w:val="00E4330D"/>
    <w:rsid w:val="00E709BA"/>
    <w:rsid w:val="00E72E89"/>
    <w:rsid w:val="00E878DF"/>
    <w:rsid w:val="00E93BE1"/>
    <w:rsid w:val="00EA3C16"/>
    <w:rsid w:val="00EA445D"/>
    <w:rsid w:val="00EB0AF5"/>
    <w:rsid w:val="00EB1DE5"/>
    <w:rsid w:val="00EC403C"/>
    <w:rsid w:val="00EE7E33"/>
    <w:rsid w:val="00F15336"/>
    <w:rsid w:val="00F1571E"/>
    <w:rsid w:val="00F1616D"/>
    <w:rsid w:val="00F3110F"/>
    <w:rsid w:val="00F4033D"/>
    <w:rsid w:val="00F427B0"/>
    <w:rsid w:val="00F5616B"/>
    <w:rsid w:val="00F60B3F"/>
    <w:rsid w:val="00F856F0"/>
    <w:rsid w:val="00FA2677"/>
    <w:rsid w:val="00FB591A"/>
    <w:rsid w:val="00FC2370"/>
    <w:rsid w:val="00FE1E38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B72"/>
    <w:rPr>
      <w:color w:val="0000FF" w:themeColor="hyperlink"/>
      <w:u w:val="single"/>
    </w:rPr>
  </w:style>
  <w:style w:type="paragraph" w:customStyle="1" w:styleId="Default">
    <w:name w:val="Default"/>
    <w:rsid w:val="00973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73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3355"/>
    <w:pPr>
      <w:ind w:left="720"/>
      <w:contextualSpacing/>
    </w:pPr>
  </w:style>
  <w:style w:type="paragraph" w:customStyle="1" w:styleId="Standard">
    <w:name w:val="Standard"/>
    <w:rsid w:val="009577D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EB4EC-25E7-4010-9664-118DEDDD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D</dc:creator>
  <cp:lastModifiedBy>User</cp:lastModifiedBy>
  <cp:revision>22</cp:revision>
  <cp:lastPrinted>2025-01-31T06:45:00Z</cp:lastPrinted>
  <dcterms:created xsi:type="dcterms:W3CDTF">2024-08-16T11:00:00Z</dcterms:created>
  <dcterms:modified xsi:type="dcterms:W3CDTF">2025-02-04T07:25:00Z</dcterms:modified>
</cp:coreProperties>
</file>